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84" w:rsidRDefault="002D0A84" w:rsidP="002560D5"/>
    <w:p w:rsidR="00FA6703" w:rsidRDefault="00FA6703" w:rsidP="00C20D4C">
      <w:pPr>
        <w:shd w:val="clear" w:color="auto" w:fill="FFFFFF"/>
        <w:ind w:left="36"/>
        <w:jc w:val="center"/>
        <w:rPr>
          <w:b/>
          <w:sz w:val="28"/>
          <w:szCs w:val="28"/>
        </w:rPr>
      </w:pPr>
    </w:p>
    <w:p w:rsidR="002560D5" w:rsidRPr="002C42CB" w:rsidRDefault="002560D5" w:rsidP="002560D5">
      <w:pPr>
        <w:shd w:val="clear" w:color="auto" w:fill="FFFFFF"/>
        <w:spacing w:before="7"/>
        <w:ind w:left="43" w:right="18" w:firstLine="277"/>
        <w:jc w:val="center"/>
        <w:rPr>
          <w:b/>
          <w:color w:val="000000"/>
          <w:spacing w:val="-2"/>
        </w:rPr>
      </w:pPr>
      <w:r w:rsidRPr="002C42CB">
        <w:rPr>
          <w:b/>
          <w:color w:val="000000"/>
          <w:spacing w:val="-2"/>
        </w:rPr>
        <w:t>ПОЯСНИТЕЛЬНАЯ ЗАПИСКА</w:t>
      </w:r>
    </w:p>
    <w:p w:rsidR="002560D5" w:rsidRPr="00B75D87" w:rsidRDefault="002560D5" w:rsidP="002560D5">
      <w:pPr>
        <w:spacing w:line="240" w:lineRule="atLeast"/>
      </w:pPr>
      <w:r w:rsidRPr="00B75D87">
        <w:t>Рабочая программа составлена на основании следующих документов:</w:t>
      </w:r>
    </w:p>
    <w:p w:rsidR="002560D5" w:rsidRPr="00B75D87" w:rsidRDefault="002560D5" w:rsidP="002560D5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B75D87">
        <w:rPr>
          <w:rFonts w:eastAsia="TimesNewRomanPSMT"/>
        </w:rPr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 </w:t>
      </w:r>
    </w:p>
    <w:p w:rsidR="002560D5" w:rsidRPr="00B75D87" w:rsidRDefault="002560D5" w:rsidP="002560D5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B75D87">
        <w:rPr>
          <w:rFonts w:eastAsia="TimesNewRomanPSMT"/>
        </w:rPr>
        <w:t>Примерн</w:t>
      </w:r>
      <w:r>
        <w:rPr>
          <w:rFonts w:eastAsia="TimesNewRomanPSMT"/>
        </w:rPr>
        <w:t>ая</w:t>
      </w:r>
      <w:r w:rsidRPr="00B75D87">
        <w:rPr>
          <w:rFonts w:eastAsia="TimesNewRomanPSMT"/>
        </w:rPr>
        <w:t xml:space="preserve"> программ</w:t>
      </w:r>
      <w:r>
        <w:rPr>
          <w:rFonts w:eastAsia="TimesNewRomanPSMT"/>
        </w:rPr>
        <w:t>а</w:t>
      </w:r>
      <w:r w:rsidRPr="00B75D87">
        <w:rPr>
          <w:rFonts w:eastAsia="TimesNewRomanPSMT"/>
        </w:rPr>
        <w:t xml:space="preserve"> основного общего образования </w:t>
      </w:r>
      <w:r>
        <w:rPr>
          <w:rFonts w:eastAsia="TimesNewRomanPSMT"/>
        </w:rPr>
        <w:t>по математике.</w:t>
      </w:r>
    </w:p>
    <w:p w:rsidR="002560D5" w:rsidRPr="00B75D87" w:rsidRDefault="002560D5" w:rsidP="002560D5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eastAsia="TimesNewRomanPSMT"/>
        </w:rPr>
      </w:pPr>
      <w:r w:rsidRPr="00B75D87">
        <w:rPr>
          <w:rFonts w:eastAsia="TimesNewRomanPSMT"/>
        </w:rPr>
        <w:t>Федеральный базисный учебный план для</w:t>
      </w:r>
      <w:r>
        <w:rPr>
          <w:rFonts w:eastAsia="TimesNewRomanPSMT"/>
        </w:rPr>
        <w:t xml:space="preserve"> основного </w:t>
      </w:r>
      <w:r w:rsidRPr="00B75D87">
        <w:rPr>
          <w:rFonts w:eastAsia="TimesNewRomanPSMT"/>
        </w:rPr>
        <w:t xml:space="preserve"> общего образования. </w:t>
      </w:r>
    </w:p>
    <w:p w:rsidR="002560D5" w:rsidRPr="00B32800" w:rsidRDefault="002560D5" w:rsidP="002560D5">
      <w:pPr>
        <w:shd w:val="clear" w:color="auto" w:fill="FFFFFF"/>
        <w:ind w:left="29" w:right="25" w:firstLine="277"/>
        <w:jc w:val="both"/>
        <w:rPr>
          <w:b/>
        </w:rPr>
      </w:pPr>
      <w:r w:rsidRPr="00B32800">
        <w:rPr>
          <w:b/>
        </w:rPr>
        <w:t>Место предмета в базисном учебном плане</w:t>
      </w:r>
    </w:p>
    <w:p w:rsidR="002560D5" w:rsidRDefault="002560D5" w:rsidP="002560D5">
      <w:pPr>
        <w:widowControl w:val="0"/>
        <w:spacing w:before="120"/>
        <w:ind w:firstLine="851"/>
        <w:jc w:val="both"/>
        <w:rPr>
          <w:color w:val="000000"/>
          <w:spacing w:val="-1"/>
        </w:rPr>
      </w:pPr>
      <w:r w:rsidRPr="00B32800">
        <w:rPr>
          <w:color w:val="000000"/>
          <w:spacing w:val="2"/>
        </w:rPr>
        <w:t xml:space="preserve">Согласно федеральному базисному учебному плану для образовательных </w:t>
      </w:r>
      <w:r w:rsidRPr="00B32800">
        <w:rPr>
          <w:color w:val="000000"/>
          <w:spacing w:val="6"/>
        </w:rPr>
        <w:t xml:space="preserve">учреждений Российской Федерации на изучение </w:t>
      </w:r>
      <w:r>
        <w:rPr>
          <w:color w:val="000000"/>
          <w:spacing w:val="6"/>
        </w:rPr>
        <w:t>геометрии</w:t>
      </w:r>
      <w:r w:rsidRPr="00B32800">
        <w:rPr>
          <w:color w:val="000000"/>
          <w:spacing w:val="6"/>
        </w:rPr>
        <w:t xml:space="preserve"> в </w:t>
      </w:r>
      <w:r>
        <w:rPr>
          <w:color w:val="000000"/>
          <w:spacing w:val="6"/>
        </w:rPr>
        <w:t>10</w:t>
      </w:r>
      <w:r w:rsidRPr="00B32800">
        <w:rPr>
          <w:color w:val="000000"/>
          <w:spacing w:val="6"/>
        </w:rPr>
        <w:t xml:space="preserve"> классе </w:t>
      </w:r>
      <w:r w:rsidRPr="00B32800">
        <w:rPr>
          <w:color w:val="000000"/>
          <w:spacing w:val="-1"/>
        </w:rPr>
        <w:t xml:space="preserve">отводится </w:t>
      </w:r>
      <w:r>
        <w:rPr>
          <w:color w:val="000000"/>
          <w:spacing w:val="-1"/>
        </w:rPr>
        <w:t>70 часов за</w:t>
      </w:r>
      <w:r w:rsidRPr="00B32800">
        <w:rPr>
          <w:color w:val="000000"/>
          <w:spacing w:val="-1"/>
        </w:rPr>
        <w:t xml:space="preserve"> год из расчета</w:t>
      </w:r>
      <w:r>
        <w:rPr>
          <w:color w:val="000000"/>
          <w:spacing w:val="-1"/>
        </w:rPr>
        <w:t xml:space="preserve"> 2 часов в неделю.</w:t>
      </w:r>
    </w:p>
    <w:p w:rsidR="00A94885" w:rsidRDefault="00C20D4C" w:rsidP="002560D5">
      <w:pPr>
        <w:pStyle w:val="a3"/>
        <w:spacing w:line="240" w:lineRule="auto"/>
        <w:ind w:left="360" w:right="-5"/>
        <w:jc w:val="both"/>
        <w:rPr>
          <w:rFonts w:ascii="Times New Roman" w:hAnsi="Times New Roman" w:cs="Times New Roman"/>
          <w:sz w:val="24"/>
          <w:szCs w:val="24"/>
        </w:rPr>
      </w:pPr>
      <w:r w:rsidRPr="00145A69">
        <w:rPr>
          <w:rFonts w:ascii="Times New Roman" w:hAnsi="Times New Roman" w:cs="Times New Roman"/>
          <w:b/>
          <w:i/>
          <w:iCs/>
          <w:sz w:val="24"/>
          <w:szCs w:val="24"/>
        </w:rPr>
        <w:t>Геометрия</w:t>
      </w:r>
      <w:r w:rsidRPr="00145A69">
        <w:rPr>
          <w:rFonts w:ascii="Times New Roman" w:hAnsi="Times New Roman" w:cs="Times New Roman"/>
          <w:sz w:val="24"/>
          <w:szCs w:val="24"/>
        </w:rPr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</w:t>
      </w:r>
      <w:r w:rsidRPr="009823F5">
        <w:rPr>
          <w:rFonts w:ascii="Times New Roman" w:hAnsi="Times New Roman" w:cs="Times New Roman"/>
          <w:sz w:val="24"/>
          <w:szCs w:val="24"/>
        </w:rPr>
        <w:t>логического мышления, в формирование понятия доказательства.</w:t>
      </w:r>
    </w:p>
    <w:p w:rsidR="002560D5" w:rsidRPr="00B32800" w:rsidRDefault="002560D5" w:rsidP="002560D5">
      <w:pPr>
        <w:widowControl w:val="0"/>
        <w:spacing w:before="120"/>
        <w:rPr>
          <w:b/>
        </w:rPr>
      </w:pPr>
      <w:r w:rsidRPr="00B32800">
        <w:rPr>
          <w:b/>
        </w:rPr>
        <w:t>Цели</w:t>
      </w:r>
      <w:r w:rsidRPr="00B32800">
        <w:t xml:space="preserve"> </w:t>
      </w:r>
      <w:r w:rsidRPr="00B32800">
        <w:rPr>
          <w:b/>
        </w:rPr>
        <w:t>обучения предмету</w:t>
      </w:r>
    </w:p>
    <w:p w:rsidR="002560D5" w:rsidRPr="00B32800" w:rsidRDefault="002560D5" w:rsidP="002560D5">
      <w:pPr>
        <w:widowControl w:val="0"/>
        <w:ind w:firstLine="567"/>
        <w:jc w:val="both"/>
      </w:pPr>
      <w:r w:rsidRPr="00B32800">
        <w:t xml:space="preserve">Изучение </w:t>
      </w:r>
      <w:r>
        <w:t>геометрии</w:t>
      </w:r>
      <w:r w:rsidRPr="00B32800">
        <w:t xml:space="preserve"> в</w:t>
      </w:r>
      <w:r>
        <w:t>10</w:t>
      </w:r>
      <w:r w:rsidRPr="00B32800">
        <w:t xml:space="preserve"> классе направлено на достижение следующих целей: </w:t>
      </w:r>
    </w:p>
    <w:p w:rsidR="002560D5" w:rsidRPr="002A6584" w:rsidRDefault="002560D5" w:rsidP="002560D5">
      <w:pPr>
        <w:numPr>
          <w:ilvl w:val="0"/>
          <w:numId w:val="14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A6584">
        <w:rPr>
          <w:b/>
        </w:rPr>
        <w:t xml:space="preserve">формирование </w:t>
      </w:r>
      <w:r w:rsidRPr="002A6584"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2560D5" w:rsidRPr="002A6584" w:rsidRDefault="002560D5" w:rsidP="002560D5">
      <w:pPr>
        <w:numPr>
          <w:ilvl w:val="0"/>
          <w:numId w:val="14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A6584">
        <w:rPr>
          <w:b/>
        </w:rPr>
        <w:t xml:space="preserve">овладение  </w:t>
      </w:r>
      <w:r w:rsidRPr="002A6584">
        <w:t>устным и письменным математическим языком, математическими знаниями и умениями,</w:t>
      </w:r>
      <w:r w:rsidRPr="002A6584">
        <w:rPr>
          <w:b/>
        </w:rPr>
        <w:t xml:space="preserve"> </w:t>
      </w:r>
      <w:r w:rsidRPr="002A6584">
        <w:t>необходимыми для изучения  школьных  естественно-научных дисциплин,  для продолжения образования и освоения избранной специальности на современном уровне;</w:t>
      </w:r>
    </w:p>
    <w:p w:rsidR="002560D5" w:rsidRPr="002A6584" w:rsidRDefault="002560D5" w:rsidP="002560D5">
      <w:pPr>
        <w:numPr>
          <w:ilvl w:val="0"/>
          <w:numId w:val="14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A6584">
        <w:rPr>
          <w:b/>
        </w:rPr>
        <w:t xml:space="preserve">развитие </w:t>
      </w:r>
      <w:r w:rsidRPr="002A6584"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2560D5" w:rsidRDefault="002560D5" w:rsidP="002560D5">
      <w:pPr>
        <w:numPr>
          <w:ilvl w:val="0"/>
          <w:numId w:val="14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2A6584">
        <w:rPr>
          <w:b/>
        </w:rPr>
        <w:t xml:space="preserve">воспитание </w:t>
      </w:r>
      <w:r w:rsidRPr="002A6584"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</w:t>
      </w:r>
      <w:r>
        <w:t>.</w:t>
      </w:r>
    </w:p>
    <w:p w:rsidR="002560D5" w:rsidRDefault="002560D5" w:rsidP="002560D5">
      <w:pPr>
        <w:overflowPunct w:val="0"/>
        <w:autoSpaceDE w:val="0"/>
        <w:autoSpaceDN w:val="0"/>
        <w:adjustRightInd w:val="0"/>
        <w:ind w:left="720" w:right="57"/>
        <w:jc w:val="both"/>
        <w:textAlignment w:val="baseline"/>
      </w:pPr>
    </w:p>
    <w:p w:rsidR="002560D5" w:rsidRPr="002560D5" w:rsidRDefault="002560D5" w:rsidP="002560D5">
      <w:pPr>
        <w:overflowPunct w:val="0"/>
        <w:autoSpaceDE w:val="0"/>
        <w:autoSpaceDN w:val="0"/>
        <w:adjustRightInd w:val="0"/>
        <w:ind w:left="720" w:right="57"/>
        <w:jc w:val="both"/>
        <w:textAlignment w:val="baseline"/>
      </w:pPr>
      <w:r>
        <w:rPr>
          <w:b/>
        </w:rPr>
        <w:t>Задачи:</w:t>
      </w:r>
    </w:p>
    <w:p w:rsidR="002560D5" w:rsidRPr="002A6584" w:rsidRDefault="002560D5" w:rsidP="002560D5">
      <w:pPr>
        <w:numPr>
          <w:ilvl w:val="0"/>
          <w:numId w:val="16"/>
        </w:numPr>
      </w:pPr>
      <w:r w:rsidRPr="002A6584">
        <w:t>Формирование понимания, что геометрические формы являются       идеализированными образами реальных объектов;</w:t>
      </w:r>
    </w:p>
    <w:p w:rsidR="002560D5" w:rsidRPr="002A6584" w:rsidRDefault="002560D5" w:rsidP="002560D5">
      <w:pPr>
        <w:numPr>
          <w:ilvl w:val="0"/>
          <w:numId w:val="16"/>
        </w:numPr>
        <w:tabs>
          <w:tab w:val="clear" w:pos="720"/>
          <w:tab w:val="num" w:pos="540"/>
        </w:tabs>
      </w:pPr>
      <w:r w:rsidRPr="002A6584">
        <w:rPr>
          <w:b/>
        </w:rPr>
        <w:lastRenderedPageBreak/>
        <w:t xml:space="preserve">   </w:t>
      </w:r>
      <w:r w:rsidRPr="002A6584">
        <w:t>Овладение языком геометрии в устной и письменной форме, геометрическими знаниями и умениями, необходимыми для изучения  школьных естественно-научных дисциплин;</w:t>
      </w:r>
    </w:p>
    <w:p w:rsidR="002560D5" w:rsidRPr="002A6584" w:rsidRDefault="002560D5" w:rsidP="002560D5">
      <w:pPr>
        <w:numPr>
          <w:ilvl w:val="0"/>
          <w:numId w:val="16"/>
        </w:numPr>
      </w:pPr>
      <w:r w:rsidRPr="002A6584">
        <w:t>Овладение практическими навыками использования геометрических инструментов для изображения фигур, нахождения их размеров;</w:t>
      </w:r>
    </w:p>
    <w:p w:rsidR="002560D5" w:rsidRPr="002A6584" w:rsidRDefault="002560D5" w:rsidP="002560D5">
      <w:pPr>
        <w:numPr>
          <w:ilvl w:val="0"/>
          <w:numId w:val="16"/>
        </w:numPr>
      </w:pPr>
      <w:r w:rsidRPr="002A6584">
        <w:t>Развитие логического мышления, алгоритмической культуры, пространственного воображения, интуиции, необходимых для продолжения образования и для самостоятельной деятельности;</w:t>
      </w:r>
    </w:p>
    <w:p w:rsidR="002560D5" w:rsidRPr="002A6584" w:rsidRDefault="002560D5" w:rsidP="002560D5">
      <w:pPr>
        <w:numPr>
          <w:ilvl w:val="0"/>
          <w:numId w:val="16"/>
        </w:numPr>
      </w:pPr>
      <w:r w:rsidRPr="002A6584">
        <w:t>Формирование умения проводить аргументацию своего выбора или хода решения задачи;</w:t>
      </w:r>
    </w:p>
    <w:p w:rsidR="002560D5" w:rsidRDefault="002560D5" w:rsidP="002560D5">
      <w:pPr>
        <w:numPr>
          <w:ilvl w:val="0"/>
          <w:numId w:val="15"/>
        </w:numPr>
        <w:tabs>
          <w:tab w:val="clear" w:pos="1360"/>
        </w:tabs>
        <w:ind w:left="720" w:right="-2"/>
        <w:jc w:val="both"/>
      </w:pPr>
      <w:r w:rsidRPr="002A6584">
        <w:t>Формирование способности строить и исследовать простейшие математические мод</w:t>
      </w:r>
      <w:r w:rsidRPr="002A6584">
        <w:t>е</w:t>
      </w:r>
      <w:r w:rsidRPr="002A6584">
        <w:t>ли при решении прикладных задач, задач из</w:t>
      </w:r>
      <w:r w:rsidRPr="008B647F">
        <w:rPr>
          <w:sz w:val="28"/>
          <w:szCs w:val="28"/>
        </w:rPr>
        <w:t xml:space="preserve"> смежных дисциплин, </w:t>
      </w:r>
      <w:r w:rsidRPr="002A6584">
        <w:t>углубление знаний об ос</w:t>
      </w:r>
      <w:r w:rsidRPr="002A6584">
        <w:t>о</w:t>
      </w:r>
      <w:r w:rsidRPr="002A6584">
        <w:t>бенностях применения математических методов к исследованию процессов и явлений в пр</w:t>
      </w:r>
      <w:r w:rsidRPr="002A6584">
        <w:t>и</w:t>
      </w:r>
      <w:r w:rsidRPr="002A6584">
        <w:t xml:space="preserve">роде и обществе.  </w:t>
      </w:r>
    </w:p>
    <w:p w:rsidR="002560D5" w:rsidRPr="002A6584" w:rsidRDefault="002560D5" w:rsidP="002560D5">
      <w:pPr>
        <w:ind w:left="720" w:right="-2"/>
        <w:jc w:val="both"/>
      </w:pPr>
    </w:p>
    <w:p w:rsidR="002560D5" w:rsidRDefault="002560D5" w:rsidP="002560D5">
      <w:pPr>
        <w:rPr>
          <w:b/>
        </w:rPr>
      </w:pPr>
      <w:r w:rsidRPr="00B32800">
        <w:rPr>
          <w:color w:val="000000"/>
          <w:spacing w:val="-2"/>
        </w:rPr>
        <w:t xml:space="preserve">Программа рассчитана на обучение учащихся </w:t>
      </w:r>
      <w:r>
        <w:rPr>
          <w:color w:val="000000"/>
          <w:spacing w:val="-2"/>
        </w:rPr>
        <w:t>10</w:t>
      </w:r>
      <w:r w:rsidRPr="00B32800">
        <w:rPr>
          <w:color w:val="000000"/>
          <w:spacing w:val="-2"/>
        </w:rPr>
        <w:t xml:space="preserve"> классов общеобразовательных </w:t>
      </w:r>
      <w:r w:rsidRPr="00B32800">
        <w:rPr>
          <w:color w:val="000000"/>
          <w:spacing w:val="-4"/>
        </w:rPr>
        <w:t>учреждений.</w:t>
      </w:r>
      <w:r w:rsidRPr="002560D5">
        <w:rPr>
          <w:b/>
        </w:rPr>
        <w:t xml:space="preserve"> </w:t>
      </w:r>
    </w:p>
    <w:p w:rsidR="002560D5" w:rsidRDefault="002560D5" w:rsidP="002560D5">
      <w:pPr>
        <w:rPr>
          <w:b/>
        </w:rPr>
      </w:pPr>
    </w:p>
    <w:p w:rsidR="002560D5" w:rsidRPr="002560D5" w:rsidRDefault="002560D5" w:rsidP="002560D5">
      <w:pPr>
        <w:jc w:val="center"/>
        <w:rPr>
          <w:b/>
        </w:rPr>
      </w:pPr>
      <w:r w:rsidRPr="002A6584">
        <w:rPr>
          <w:b/>
        </w:rPr>
        <w:t xml:space="preserve">Требования к уровню подготовки </w:t>
      </w:r>
      <w:r>
        <w:rPr>
          <w:b/>
        </w:rPr>
        <w:t>учащихся</w:t>
      </w:r>
      <w:r w:rsidRPr="002A6584">
        <w:rPr>
          <w:b/>
        </w:rPr>
        <w:t>.</w:t>
      </w:r>
    </w:p>
    <w:p w:rsidR="002560D5" w:rsidRPr="00B32800" w:rsidRDefault="002560D5" w:rsidP="002560D5">
      <w:pPr>
        <w:shd w:val="clear" w:color="auto" w:fill="FFFFFF"/>
        <w:ind w:left="36" w:right="18" w:firstLine="288"/>
        <w:jc w:val="center"/>
        <w:rPr>
          <w:color w:val="000000"/>
          <w:spacing w:val="-4"/>
        </w:rPr>
      </w:pPr>
    </w:p>
    <w:p w:rsidR="002560D5" w:rsidRPr="002A6584" w:rsidRDefault="002560D5" w:rsidP="002560D5">
      <w:pPr>
        <w:rPr>
          <w:b/>
        </w:rPr>
      </w:pPr>
      <w:r w:rsidRPr="002A6584">
        <w:rPr>
          <w:b/>
        </w:rPr>
        <w:t xml:space="preserve">Знать/понимать: </w:t>
      </w:r>
    </w:p>
    <w:p w:rsidR="002560D5" w:rsidRPr="002A6584" w:rsidRDefault="002560D5" w:rsidP="002560D5">
      <w:pPr>
        <w:numPr>
          <w:ilvl w:val="0"/>
          <w:numId w:val="15"/>
        </w:numPr>
        <w:tabs>
          <w:tab w:val="clear" w:pos="1360"/>
          <w:tab w:val="num" w:pos="720"/>
        </w:tabs>
        <w:ind w:left="720"/>
      </w:pPr>
      <w:r w:rsidRPr="002A6584">
        <w:t>значение математической науки для решения задач, воз</w:t>
      </w:r>
      <w:r w:rsidRPr="002A6584">
        <w:softHyphen/>
        <w:t>никающих в теории и практике; широту и ограничен</w:t>
      </w:r>
      <w:r w:rsidRPr="002A6584">
        <w:softHyphen/>
        <w:t>ность применения математических методов к анализу и исследованию процессов и явлений в природе и обществе;</w:t>
      </w:r>
    </w:p>
    <w:p w:rsidR="002560D5" w:rsidRPr="002A6584" w:rsidRDefault="002560D5" w:rsidP="002560D5">
      <w:pPr>
        <w:numPr>
          <w:ilvl w:val="0"/>
          <w:numId w:val="15"/>
        </w:numPr>
        <w:tabs>
          <w:tab w:val="clear" w:pos="1360"/>
          <w:tab w:val="num" w:pos="720"/>
        </w:tabs>
        <w:ind w:left="720"/>
      </w:pPr>
      <w:r w:rsidRPr="002A6584">
        <w:t>значение практики и вопросов, возникающих в самой математике, для формирования и развития математиче</w:t>
      </w:r>
      <w:r w:rsidRPr="002A6584">
        <w:softHyphen/>
        <w:t>ской науки, возникновения и развития геометрии;</w:t>
      </w:r>
    </w:p>
    <w:p w:rsidR="002560D5" w:rsidRPr="002A6584" w:rsidRDefault="002560D5" w:rsidP="002560D5">
      <w:pPr>
        <w:numPr>
          <w:ilvl w:val="0"/>
          <w:numId w:val="15"/>
        </w:numPr>
        <w:tabs>
          <w:tab w:val="clear" w:pos="1360"/>
          <w:tab w:val="num" w:pos="720"/>
        </w:tabs>
        <w:ind w:left="720"/>
      </w:pPr>
      <w:r w:rsidRPr="002A6584">
        <w:t>возможности геометрического языка как средства опи</w:t>
      </w:r>
      <w:r w:rsidRPr="002A6584">
        <w:softHyphen/>
        <w:t>сания свойств реальных предметов и их взаимного рас</w:t>
      </w:r>
      <w:r w:rsidRPr="002A6584">
        <w:softHyphen/>
        <w:t>положения;</w:t>
      </w:r>
    </w:p>
    <w:p w:rsidR="002560D5" w:rsidRPr="002A6584" w:rsidRDefault="002560D5" w:rsidP="002560D5">
      <w:pPr>
        <w:numPr>
          <w:ilvl w:val="0"/>
          <w:numId w:val="15"/>
        </w:numPr>
        <w:tabs>
          <w:tab w:val="clear" w:pos="1360"/>
          <w:tab w:val="num" w:pos="720"/>
        </w:tabs>
        <w:ind w:left="720"/>
      </w:pPr>
      <w:r w:rsidRPr="002A6584">
        <w:t>универсальный характер законов логики математиче</w:t>
      </w:r>
      <w:r w:rsidRPr="002A6584">
        <w:softHyphen/>
        <w:t>ских рассуждений, их применимость в различных обла</w:t>
      </w:r>
      <w:r w:rsidRPr="002A6584">
        <w:softHyphen/>
        <w:t>стях человеческой деятельности;</w:t>
      </w:r>
    </w:p>
    <w:p w:rsidR="002560D5" w:rsidRPr="002A6584" w:rsidRDefault="002560D5" w:rsidP="002560D5">
      <w:pPr>
        <w:numPr>
          <w:ilvl w:val="0"/>
          <w:numId w:val="15"/>
        </w:numPr>
        <w:tabs>
          <w:tab w:val="clear" w:pos="1360"/>
          <w:tab w:val="num" w:pos="720"/>
        </w:tabs>
        <w:ind w:left="720"/>
      </w:pPr>
      <w:r w:rsidRPr="002A6584">
        <w:t>различие требований, предъявляемых к доказательст</w:t>
      </w:r>
      <w:r w:rsidRPr="002A6584">
        <w:softHyphen/>
        <w:t>вам в математике, естественных, социально-экономиче</w:t>
      </w:r>
      <w:r w:rsidRPr="002A6584">
        <w:softHyphen/>
        <w:t>ских и гуманитарных науках, на практике;</w:t>
      </w:r>
    </w:p>
    <w:p w:rsidR="002560D5" w:rsidRPr="002A6584" w:rsidRDefault="002560D5" w:rsidP="002560D5">
      <w:pPr>
        <w:numPr>
          <w:ilvl w:val="0"/>
          <w:numId w:val="15"/>
        </w:numPr>
        <w:tabs>
          <w:tab w:val="clear" w:pos="1360"/>
          <w:tab w:val="num" w:pos="720"/>
        </w:tabs>
        <w:ind w:left="720"/>
      </w:pPr>
      <w:r w:rsidRPr="002A6584">
        <w:t>роль аксиоматики в математике; возможность построе</w:t>
      </w:r>
      <w:r w:rsidRPr="002A6584">
        <w:softHyphen/>
        <w:t>ния математических теорий на аксиоматической основе; значение аксиоматики для других областей знания и для практики;</w:t>
      </w:r>
    </w:p>
    <w:p w:rsidR="002560D5" w:rsidRPr="002A6584" w:rsidRDefault="002560D5" w:rsidP="002560D5">
      <w:pPr>
        <w:rPr>
          <w:b/>
        </w:rPr>
      </w:pPr>
      <w:r w:rsidRPr="002A6584">
        <w:t xml:space="preserve"> </w:t>
      </w:r>
      <w:r w:rsidRPr="002A6584">
        <w:rPr>
          <w:b/>
        </w:rPr>
        <w:t>Уметь:</w:t>
      </w:r>
    </w:p>
    <w:p w:rsidR="002560D5" w:rsidRPr="002A6584" w:rsidRDefault="002560D5" w:rsidP="002560D5">
      <w:pPr>
        <w:rPr>
          <w:b/>
        </w:rPr>
      </w:pPr>
    </w:p>
    <w:p w:rsidR="002560D5" w:rsidRPr="002A6584" w:rsidRDefault="002560D5" w:rsidP="002560D5">
      <w:pPr>
        <w:pStyle w:val="af"/>
        <w:numPr>
          <w:ilvl w:val="0"/>
          <w:numId w:val="17"/>
        </w:numPr>
        <w:jc w:val="both"/>
        <w:rPr>
          <w:szCs w:val="24"/>
        </w:rPr>
      </w:pPr>
      <w:r w:rsidRPr="002A6584">
        <w:rPr>
          <w:szCs w:val="24"/>
        </w:rPr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2560D5" w:rsidRPr="002A6584" w:rsidRDefault="002560D5" w:rsidP="002560D5">
      <w:pPr>
        <w:pStyle w:val="af"/>
        <w:numPr>
          <w:ilvl w:val="0"/>
          <w:numId w:val="17"/>
        </w:numPr>
        <w:jc w:val="both"/>
        <w:rPr>
          <w:szCs w:val="24"/>
        </w:rPr>
      </w:pPr>
      <w:r w:rsidRPr="002A6584">
        <w:rPr>
          <w:szCs w:val="24"/>
        </w:rPr>
        <w:t>изображать геометрические фигуры и тела, выполнять чертеж по условию задачи;</w:t>
      </w:r>
    </w:p>
    <w:p w:rsidR="002560D5" w:rsidRPr="002A6584" w:rsidRDefault="002560D5" w:rsidP="002560D5">
      <w:pPr>
        <w:pStyle w:val="af"/>
        <w:numPr>
          <w:ilvl w:val="0"/>
          <w:numId w:val="17"/>
        </w:numPr>
        <w:jc w:val="both"/>
        <w:rPr>
          <w:szCs w:val="24"/>
        </w:rPr>
      </w:pPr>
      <w:r w:rsidRPr="002A6584">
        <w:rPr>
          <w:szCs w:val="24"/>
        </w:rPr>
        <w:lastRenderedPageBreak/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</w:t>
      </w:r>
      <w:r w:rsidRPr="002A6584">
        <w:rPr>
          <w:szCs w:val="24"/>
        </w:rPr>
        <w:t>а</w:t>
      </w:r>
      <w:r w:rsidRPr="002A6584">
        <w:rPr>
          <w:szCs w:val="24"/>
        </w:rPr>
        <w:t>рат;</w:t>
      </w:r>
    </w:p>
    <w:p w:rsidR="002560D5" w:rsidRPr="002A6584" w:rsidRDefault="002560D5" w:rsidP="002560D5">
      <w:pPr>
        <w:pStyle w:val="af"/>
        <w:numPr>
          <w:ilvl w:val="0"/>
          <w:numId w:val="17"/>
        </w:numPr>
        <w:jc w:val="both"/>
        <w:rPr>
          <w:szCs w:val="24"/>
        </w:rPr>
      </w:pPr>
      <w:r w:rsidRPr="002A6584">
        <w:rPr>
          <w:szCs w:val="24"/>
        </w:rPr>
        <w:t>проводить доказательные рассуждения при решении задач, доказывать основные теоремы курса;</w:t>
      </w:r>
    </w:p>
    <w:p w:rsidR="002560D5" w:rsidRPr="002A6584" w:rsidRDefault="002560D5" w:rsidP="002560D5">
      <w:pPr>
        <w:pStyle w:val="af"/>
        <w:numPr>
          <w:ilvl w:val="0"/>
          <w:numId w:val="17"/>
        </w:numPr>
        <w:jc w:val="both"/>
        <w:rPr>
          <w:szCs w:val="24"/>
        </w:rPr>
      </w:pPr>
      <w:r w:rsidRPr="002A6584">
        <w:rPr>
          <w:szCs w:val="24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2560D5" w:rsidRPr="002A6584" w:rsidRDefault="002560D5" w:rsidP="002560D5">
      <w:pPr>
        <w:pStyle w:val="af"/>
        <w:numPr>
          <w:ilvl w:val="0"/>
          <w:numId w:val="17"/>
        </w:numPr>
        <w:jc w:val="both"/>
        <w:rPr>
          <w:szCs w:val="24"/>
        </w:rPr>
      </w:pPr>
      <w:r w:rsidRPr="002A6584">
        <w:rPr>
          <w:color w:val="000000"/>
          <w:szCs w:val="24"/>
        </w:rPr>
        <w:t>применять координатно-векторный метод для вычисления отношений, расстояний и углов;</w:t>
      </w:r>
    </w:p>
    <w:p w:rsidR="002560D5" w:rsidRPr="002A6584" w:rsidRDefault="002560D5" w:rsidP="002560D5">
      <w:pPr>
        <w:pStyle w:val="af"/>
        <w:numPr>
          <w:ilvl w:val="0"/>
          <w:numId w:val="17"/>
        </w:numPr>
        <w:jc w:val="both"/>
        <w:rPr>
          <w:szCs w:val="24"/>
        </w:rPr>
      </w:pPr>
      <w:r w:rsidRPr="002A6584">
        <w:rPr>
          <w:szCs w:val="24"/>
        </w:rPr>
        <w:t xml:space="preserve">строить сечения многогранников и изображать сечения тел вращения. </w:t>
      </w:r>
    </w:p>
    <w:p w:rsidR="002560D5" w:rsidRPr="002A6584" w:rsidRDefault="002560D5" w:rsidP="002560D5">
      <w:pPr>
        <w:ind w:left="360"/>
        <w:jc w:val="both"/>
      </w:pPr>
      <w:r w:rsidRPr="002A6584">
        <w:t xml:space="preserve">Использовать приобретенные знания и умения в практической деятельности и повседневной жизни для </w:t>
      </w:r>
    </w:p>
    <w:p w:rsidR="002560D5" w:rsidRPr="002A6584" w:rsidRDefault="002560D5" w:rsidP="002560D5">
      <w:pPr>
        <w:numPr>
          <w:ilvl w:val="0"/>
          <w:numId w:val="18"/>
        </w:numPr>
        <w:jc w:val="both"/>
      </w:pPr>
      <w:r w:rsidRPr="002A6584">
        <w:rPr>
          <w:color w:val="000000"/>
        </w:rPr>
        <w:t>исследования (моделирования) несложных практических с</w:t>
      </w:r>
      <w:r w:rsidRPr="002A6584">
        <w:rPr>
          <w:color w:val="000000"/>
        </w:rPr>
        <w:t>и</w:t>
      </w:r>
      <w:r w:rsidRPr="002A6584">
        <w:rPr>
          <w:color w:val="000000"/>
        </w:rPr>
        <w:t>туаций на основе изученных формул и свойств фигур</w:t>
      </w:r>
      <w:r w:rsidRPr="002A6584">
        <w:t>;</w:t>
      </w:r>
    </w:p>
    <w:p w:rsidR="002560D5" w:rsidRPr="003E4253" w:rsidRDefault="002560D5" w:rsidP="002560D5">
      <w:pPr>
        <w:numPr>
          <w:ilvl w:val="0"/>
          <w:numId w:val="18"/>
        </w:numPr>
        <w:jc w:val="both"/>
      </w:pPr>
      <w:r w:rsidRPr="003E4253"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273108" w:rsidRPr="00933A16" w:rsidRDefault="002560D5" w:rsidP="00933A16">
      <w:pPr>
        <w:spacing w:line="360" w:lineRule="auto"/>
        <w:ind w:left="720"/>
        <w:jc w:val="center"/>
        <w:rPr>
          <w:b/>
        </w:rPr>
      </w:pPr>
      <w:r w:rsidRPr="005D51B9">
        <w:rPr>
          <w:b/>
        </w:rPr>
        <w:t>Содержание программы учебного ку</w:t>
      </w:r>
      <w:r w:rsidR="00933A16">
        <w:rPr>
          <w:b/>
        </w:rPr>
        <w:t>рса</w:t>
      </w:r>
    </w:p>
    <w:p w:rsidR="00273108" w:rsidRPr="006A17D2" w:rsidRDefault="00273108" w:rsidP="00273108">
      <w:pPr>
        <w:ind w:firstLine="709"/>
        <w:jc w:val="both"/>
        <w:rPr>
          <w:color w:val="000000"/>
        </w:rPr>
      </w:pPr>
    </w:p>
    <w:p w:rsidR="008C4B65" w:rsidRPr="00933A16" w:rsidRDefault="00933A16" w:rsidP="008C4B65">
      <w:pPr>
        <w:jc w:val="both"/>
        <w:rPr>
          <w:b/>
          <w:color w:val="000000"/>
        </w:rPr>
      </w:pPr>
      <w:r w:rsidRPr="00933A16">
        <w:rPr>
          <w:b/>
          <w:color w:val="000000"/>
        </w:rPr>
        <w:t>1.</w:t>
      </w:r>
      <w:r w:rsidR="008C4B65" w:rsidRPr="00933A16">
        <w:rPr>
          <w:b/>
          <w:color w:val="000000"/>
        </w:rPr>
        <w:t>Введение</w:t>
      </w:r>
      <w:r w:rsidRPr="00933A16">
        <w:rPr>
          <w:b/>
          <w:color w:val="000000"/>
        </w:rPr>
        <w:t xml:space="preserve"> (аксиомы стереометрии и их следствия)</w:t>
      </w:r>
      <w:r w:rsidR="008C4B65" w:rsidRPr="00933A16">
        <w:rPr>
          <w:b/>
          <w:color w:val="000000"/>
        </w:rPr>
        <w:t xml:space="preserve"> (</w:t>
      </w:r>
      <w:r w:rsidRPr="00933A16">
        <w:rPr>
          <w:b/>
          <w:color w:val="000000"/>
        </w:rPr>
        <w:t xml:space="preserve">5 </w:t>
      </w:r>
      <w:r w:rsidR="008C4B65" w:rsidRPr="00933A16">
        <w:rPr>
          <w:b/>
          <w:color w:val="000000"/>
        </w:rPr>
        <w:t>час</w:t>
      </w:r>
      <w:r w:rsidRPr="00933A16">
        <w:rPr>
          <w:b/>
          <w:color w:val="000000"/>
        </w:rPr>
        <w:t>ов</w:t>
      </w:r>
      <w:r w:rsidR="008C4B65" w:rsidRPr="00933A16">
        <w:rPr>
          <w:b/>
          <w:color w:val="000000"/>
        </w:rPr>
        <w:t>)</w:t>
      </w:r>
    </w:p>
    <w:p w:rsidR="00E92448" w:rsidRPr="00933A16" w:rsidRDefault="00E92448" w:rsidP="00E92448">
      <w:pPr>
        <w:pStyle w:val="a4"/>
        <w:widowControl w:val="0"/>
        <w:spacing w:before="60"/>
        <w:ind w:left="0"/>
        <w:jc w:val="both"/>
        <w:rPr>
          <w:color w:val="000000"/>
        </w:rPr>
      </w:pPr>
      <w:r w:rsidRPr="00933A16">
        <w:rPr>
          <w:color w:val="000000"/>
        </w:rPr>
        <w:t>Прямые и плоскости в пространстве.</w:t>
      </w:r>
      <w:r w:rsidRPr="00933A16">
        <w:rPr>
          <w:b/>
          <w:color w:val="000000"/>
        </w:rPr>
        <w:t xml:space="preserve"> </w:t>
      </w:r>
      <w:r w:rsidRPr="00933A16">
        <w:rPr>
          <w:color w:val="000000"/>
        </w:rPr>
        <w:t>Основные понятия стереометрии (точка, прямая, плоскость, пространство).</w:t>
      </w:r>
      <w:r w:rsidR="00911DA5" w:rsidRPr="00933A16">
        <w:rPr>
          <w:color w:val="000000"/>
        </w:rPr>
        <w:t xml:space="preserve"> </w:t>
      </w:r>
    </w:p>
    <w:p w:rsidR="009658C6" w:rsidRPr="00933A16" w:rsidRDefault="008C4B65" w:rsidP="00B93D3F">
      <w:pPr>
        <w:spacing w:before="60"/>
        <w:jc w:val="both"/>
        <w:rPr>
          <w:color w:val="000000"/>
        </w:rPr>
      </w:pPr>
      <w:r w:rsidRPr="00933A16">
        <w:rPr>
          <w:b/>
          <w:i/>
          <w:color w:val="000000"/>
        </w:rPr>
        <w:t xml:space="preserve">Учащиеся должны уметь: </w:t>
      </w:r>
    </w:p>
    <w:p w:rsidR="008C4B65" w:rsidRPr="00933A16" w:rsidRDefault="009658C6" w:rsidP="00933A16">
      <w:pPr>
        <w:numPr>
          <w:ilvl w:val="0"/>
          <w:numId w:val="4"/>
        </w:numPr>
        <w:spacing w:before="60"/>
        <w:jc w:val="both"/>
        <w:rPr>
          <w:color w:val="000000"/>
        </w:rPr>
      </w:pPr>
      <w:r w:rsidRPr="00933A16">
        <w:rPr>
          <w:color w:val="000000"/>
        </w:rPr>
        <w:t>распознавать на чертежах и моделях пространственные формы; соотносить трехмерные объекты с их описаниями, изображениями</w:t>
      </w:r>
      <w:r w:rsidR="00933A16">
        <w:rPr>
          <w:color w:val="000000"/>
        </w:rPr>
        <w:t>.</w:t>
      </w:r>
    </w:p>
    <w:p w:rsidR="008C4B65" w:rsidRPr="00933A16" w:rsidRDefault="00933A16" w:rsidP="008C4B65">
      <w:pPr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="008C4B65" w:rsidRPr="00933A16">
        <w:rPr>
          <w:b/>
          <w:color w:val="000000"/>
        </w:rPr>
        <w:t xml:space="preserve"> Параллельность прямых и плоскостей</w:t>
      </w:r>
      <w:r>
        <w:rPr>
          <w:b/>
          <w:color w:val="000000"/>
        </w:rPr>
        <w:t xml:space="preserve"> (22</w:t>
      </w:r>
      <w:r w:rsidR="008C4B65" w:rsidRPr="00933A16">
        <w:rPr>
          <w:b/>
          <w:color w:val="000000"/>
        </w:rPr>
        <w:t xml:space="preserve"> час</w:t>
      </w:r>
      <w:r>
        <w:rPr>
          <w:b/>
          <w:color w:val="000000"/>
        </w:rPr>
        <w:t>а, из них 1 час контрольная работа</w:t>
      </w:r>
      <w:r w:rsidR="008C4B65" w:rsidRPr="00933A16">
        <w:rPr>
          <w:b/>
          <w:color w:val="000000"/>
        </w:rPr>
        <w:t>)</w:t>
      </w:r>
    </w:p>
    <w:p w:rsidR="008C4B65" w:rsidRPr="00933A16" w:rsidRDefault="00572785" w:rsidP="00697BB8">
      <w:pPr>
        <w:pStyle w:val="a4"/>
        <w:widowControl w:val="0"/>
        <w:ind w:left="0"/>
        <w:jc w:val="both"/>
        <w:rPr>
          <w:b/>
          <w:color w:val="000000"/>
          <w:u w:val="single"/>
        </w:rPr>
      </w:pPr>
      <w:r w:rsidRPr="00933A16">
        <w:rPr>
          <w:color w:val="000000"/>
        </w:rPr>
        <w:t>Пересекающиеся, параллельные и скрещивающиеся прямые.</w:t>
      </w:r>
      <w:r w:rsidR="006D3931" w:rsidRPr="00933A16">
        <w:rPr>
          <w:color w:val="000000"/>
        </w:rPr>
        <w:t xml:space="preserve"> Угол между прямыми в пространстве.</w:t>
      </w:r>
      <w:r w:rsidR="005840C9" w:rsidRPr="00933A16">
        <w:rPr>
          <w:color w:val="000000"/>
        </w:rPr>
        <w:t xml:space="preserve"> Параллельность плоскостей, признаки и свойства.</w:t>
      </w:r>
    </w:p>
    <w:p w:rsidR="00B93D3F" w:rsidRPr="00933A16" w:rsidRDefault="008C4B65" w:rsidP="00B93D3F">
      <w:pPr>
        <w:spacing w:before="60"/>
        <w:ind w:left="567"/>
        <w:jc w:val="both"/>
        <w:rPr>
          <w:color w:val="000000"/>
        </w:rPr>
      </w:pPr>
      <w:r w:rsidRPr="00933A16">
        <w:rPr>
          <w:b/>
          <w:i/>
        </w:rPr>
        <w:t>Учащиеся должны уметь:</w:t>
      </w:r>
    </w:p>
    <w:p w:rsidR="00E41BFE" w:rsidRPr="00933A16" w:rsidRDefault="00E41BFE" w:rsidP="00985046">
      <w:pPr>
        <w:numPr>
          <w:ilvl w:val="0"/>
          <w:numId w:val="4"/>
        </w:numPr>
        <w:spacing w:before="60"/>
        <w:jc w:val="both"/>
        <w:rPr>
          <w:color w:val="000000"/>
        </w:rPr>
      </w:pPr>
      <w:r w:rsidRPr="00933A16">
        <w:rPr>
          <w:color w:val="000000"/>
        </w:rPr>
        <w:t>описывать взаимное расположение прямых в пространстве, аргументировать свои суждения об этом расположении;</w:t>
      </w:r>
    </w:p>
    <w:p w:rsidR="008C4B65" w:rsidRPr="00933A16" w:rsidRDefault="00E41BFE" w:rsidP="00933A16">
      <w:pPr>
        <w:numPr>
          <w:ilvl w:val="0"/>
          <w:numId w:val="4"/>
        </w:numPr>
        <w:spacing w:before="60"/>
        <w:jc w:val="both"/>
        <w:rPr>
          <w:color w:val="000000"/>
        </w:rPr>
      </w:pPr>
      <w:r w:rsidRPr="00933A16">
        <w:rPr>
          <w:color w:val="000000"/>
        </w:rPr>
        <w:t>строить простейшие сечения куба</w:t>
      </w:r>
      <w:r w:rsidR="001054DB" w:rsidRPr="00933A16">
        <w:rPr>
          <w:color w:val="000000"/>
        </w:rPr>
        <w:t xml:space="preserve">, </w:t>
      </w:r>
      <w:r w:rsidR="00985046" w:rsidRPr="00933A16">
        <w:rPr>
          <w:color w:val="000000"/>
        </w:rPr>
        <w:t xml:space="preserve"> тетраэдра</w:t>
      </w:r>
      <w:r w:rsidR="001054DB" w:rsidRPr="00933A16">
        <w:rPr>
          <w:color w:val="000000"/>
        </w:rPr>
        <w:t>;</w:t>
      </w:r>
    </w:p>
    <w:p w:rsidR="00727007" w:rsidRPr="00933A16" w:rsidRDefault="00933A16" w:rsidP="00727007">
      <w:pPr>
        <w:jc w:val="both"/>
        <w:rPr>
          <w:b/>
          <w:color w:val="000000"/>
        </w:rPr>
      </w:pPr>
      <w:r>
        <w:rPr>
          <w:b/>
          <w:color w:val="000000"/>
        </w:rPr>
        <w:t>3.</w:t>
      </w:r>
      <w:r w:rsidR="00727007" w:rsidRPr="00933A16">
        <w:rPr>
          <w:b/>
          <w:color w:val="000000"/>
        </w:rPr>
        <w:t xml:space="preserve"> Перпендикулярность прямых и плоскостей» (1</w:t>
      </w:r>
      <w:r>
        <w:rPr>
          <w:b/>
          <w:color w:val="000000"/>
        </w:rPr>
        <w:t>9</w:t>
      </w:r>
      <w:r w:rsidR="00727007" w:rsidRPr="00933A16">
        <w:rPr>
          <w:b/>
          <w:color w:val="000000"/>
        </w:rPr>
        <w:t xml:space="preserve"> часов</w:t>
      </w:r>
      <w:r>
        <w:rPr>
          <w:b/>
          <w:color w:val="000000"/>
        </w:rPr>
        <w:t>, из них 1 час контрольная работа</w:t>
      </w:r>
      <w:r w:rsidR="00727007" w:rsidRPr="00933A16">
        <w:rPr>
          <w:b/>
          <w:color w:val="000000"/>
        </w:rPr>
        <w:t>)</w:t>
      </w:r>
    </w:p>
    <w:p w:rsidR="00727007" w:rsidRPr="00933A16" w:rsidRDefault="00B93D3F" w:rsidP="004C5B88">
      <w:pPr>
        <w:pStyle w:val="a4"/>
        <w:widowControl w:val="0"/>
        <w:ind w:left="0"/>
        <w:jc w:val="both"/>
        <w:rPr>
          <w:color w:val="000000"/>
        </w:rPr>
      </w:pPr>
      <w:r w:rsidRPr="00933A16">
        <w:rPr>
          <w:color w:val="000000"/>
        </w:rPr>
        <w:t>Перпендикулярность</w:t>
      </w:r>
      <w:r w:rsidR="00911DA5" w:rsidRPr="00933A16">
        <w:rPr>
          <w:color w:val="000000"/>
        </w:rPr>
        <w:t xml:space="preserve"> прямой и плоскости, признаки и свойства. Теорема о трех перпендикулярах. Перпендикуляр и наклонная. Угол между прямой и плоскостью. </w:t>
      </w:r>
      <w:r w:rsidR="005840C9" w:rsidRPr="00933A16">
        <w:rPr>
          <w:color w:val="000000"/>
        </w:rPr>
        <w:t>П</w:t>
      </w:r>
      <w:r w:rsidR="00911DA5" w:rsidRPr="00933A16">
        <w:rPr>
          <w:color w:val="000000"/>
        </w:rPr>
        <w:t>ерпендикулярность плоскостей, признаки и свойства. Двугранный угол, линейный угол двугранного угла.</w:t>
      </w:r>
      <w:r w:rsidR="00697BB8" w:rsidRPr="00933A16">
        <w:rPr>
          <w:color w:val="000000"/>
        </w:rPr>
        <w:t xml:space="preserve"> 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E41BFE" w:rsidRPr="00933A16" w:rsidRDefault="00727007" w:rsidP="00727007">
      <w:pPr>
        <w:spacing w:before="120"/>
        <w:jc w:val="both"/>
        <w:rPr>
          <w:b/>
          <w:i/>
          <w:color w:val="000000"/>
        </w:rPr>
      </w:pPr>
      <w:r w:rsidRPr="00933A16">
        <w:rPr>
          <w:b/>
          <w:i/>
          <w:color w:val="000000"/>
        </w:rPr>
        <w:t>Учащиеся должны уметь:</w:t>
      </w:r>
    </w:p>
    <w:p w:rsidR="00727007" w:rsidRPr="00BC59E3" w:rsidRDefault="00E41BFE" w:rsidP="00BC59E3">
      <w:pPr>
        <w:pStyle w:val="ab"/>
        <w:numPr>
          <w:ilvl w:val="0"/>
          <w:numId w:val="9"/>
        </w:numPr>
        <w:spacing w:before="120"/>
        <w:jc w:val="both"/>
        <w:rPr>
          <w:sz w:val="22"/>
        </w:rPr>
      </w:pPr>
      <w:r w:rsidRPr="00BC59E3">
        <w:rPr>
          <w:sz w:val="22"/>
        </w:rPr>
        <w:t xml:space="preserve">описывать взаимное расположение плоскостей в пространстве, </w:t>
      </w:r>
      <w:r w:rsidRPr="004C5B88">
        <w:rPr>
          <w:sz w:val="22"/>
        </w:rPr>
        <w:t>аргументировать свои суждения об этом расположении</w:t>
      </w:r>
      <w:r w:rsidRPr="00BC59E3">
        <w:rPr>
          <w:sz w:val="22"/>
        </w:rPr>
        <w:t>;</w:t>
      </w:r>
    </w:p>
    <w:p w:rsidR="00727007" w:rsidRPr="00933A16" w:rsidRDefault="00E41BFE" w:rsidP="00933A16">
      <w:pPr>
        <w:numPr>
          <w:ilvl w:val="0"/>
          <w:numId w:val="9"/>
        </w:numPr>
        <w:spacing w:before="60"/>
        <w:jc w:val="both"/>
        <w:rPr>
          <w:sz w:val="22"/>
        </w:rPr>
      </w:pPr>
      <w:r w:rsidRPr="00BC59E3">
        <w:rPr>
          <w:sz w:val="22"/>
        </w:rPr>
        <w:lastRenderedPageBreak/>
        <w:t>анализировать в простейших случаях взаимное расположение объектов в пространстве;</w:t>
      </w:r>
    </w:p>
    <w:p w:rsidR="00727007" w:rsidRPr="00933A16" w:rsidRDefault="00933A16" w:rsidP="00727007">
      <w:pPr>
        <w:jc w:val="both"/>
        <w:rPr>
          <w:b/>
          <w:color w:val="000000"/>
        </w:rPr>
      </w:pPr>
      <w:r w:rsidRPr="00933A16">
        <w:rPr>
          <w:b/>
          <w:color w:val="000000"/>
        </w:rPr>
        <w:t>4.</w:t>
      </w:r>
      <w:r w:rsidR="00727007" w:rsidRPr="00933A16">
        <w:rPr>
          <w:b/>
          <w:color w:val="000000"/>
        </w:rPr>
        <w:t xml:space="preserve"> Многогранники (1</w:t>
      </w:r>
      <w:r>
        <w:rPr>
          <w:b/>
          <w:color w:val="000000"/>
        </w:rPr>
        <w:t>7</w:t>
      </w:r>
      <w:r w:rsidR="00727007" w:rsidRPr="00933A16">
        <w:rPr>
          <w:b/>
          <w:color w:val="000000"/>
        </w:rPr>
        <w:t xml:space="preserve"> часов</w:t>
      </w:r>
      <w:r>
        <w:rPr>
          <w:b/>
          <w:color w:val="000000"/>
        </w:rPr>
        <w:t>, из них 1 час контрольная работа</w:t>
      </w:r>
      <w:r w:rsidR="00727007" w:rsidRPr="00933A16">
        <w:rPr>
          <w:b/>
          <w:color w:val="000000"/>
        </w:rPr>
        <w:t>)</w:t>
      </w:r>
    </w:p>
    <w:p w:rsidR="00727007" w:rsidRPr="00933A16" w:rsidRDefault="00F4510C" w:rsidP="00F75F3D">
      <w:pPr>
        <w:pStyle w:val="a4"/>
        <w:widowControl w:val="0"/>
        <w:spacing w:before="60"/>
        <w:ind w:left="0"/>
        <w:jc w:val="both"/>
        <w:rPr>
          <w:color w:val="000000"/>
        </w:rPr>
      </w:pPr>
      <w:r w:rsidRPr="00933A16">
        <w:rPr>
          <w:color w:val="000000"/>
        </w:rPr>
        <w:t>Многогранники. Вершины, ребра, грани многогранника. Развертка. Многогранные углы. Выпуклые многогранники. Призма, ее основания, боковые ребра, высота, боковая поверхность. Прямая и наклонная призма. Правильная призма. Параллелепипед. Куб. Пирамида, ее основание, боковые ребра, высота, боковая поверхность. Треугольная пирамида. Правильная пирамида. Усеченная пирамида. 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</w:t>
      </w:r>
      <w:r w:rsidR="00F75F3D" w:rsidRPr="00933A16">
        <w:rPr>
          <w:color w:val="000000"/>
        </w:rPr>
        <w:t xml:space="preserve"> Сечения призмы, пирамиды. Представление о правильных многогранниках (тетраэдр, куб, октаэдр, додекаэдр и икосаэдр).</w:t>
      </w:r>
    </w:p>
    <w:p w:rsidR="00B82462" w:rsidRPr="00933A16" w:rsidRDefault="00727007" w:rsidP="00727007">
      <w:pPr>
        <w:spacing w:before="120"/>
        <w:jc w:val="both"/>
        <w:rPr>
          <w:b/>
          <w:i/>
          <w:color w:val="000000"/>
        </w:rPr>
      </w:pPr>
      <w:r w:rsidRPr="00933A16">
        <w:rPr>
          <w:b/>
          <w:i/>
          <w:color w:val="000000"/>
        </w:rPr>
        <w:t>Учащиеся должны уметь:</w:t>
      </w:r>
    </w:p>
    <w:p w:rsidR="00727007" w:rsidRPr="00933A16" w:rsidRDefault="00B82462" w:rsidP="00BC59E3">
      <w:pPr>
        <w:pStyle w:val="ab"/>
        <w:numPr>
          <w:ilvl w:val="0"/>
          <w:numId w:val="8"/>
        </w:numPr>
        <w:spacing w:before="120"/>
        <w:jc w:val="both"/>
        <w:rPr>
          <w:color w:val="000000"/>
        </w:rPr>
      </w:pPr>
      <w:r w:rsidRPr="00933A16">
        <w:rPr>
          <w:color w:val="000000"/>
        </w:rPr>
        <w:t>изображать основные многогранники; выполнять чертежи по условиям задач</w:t>
      </w:r>
    </w:p>
    <w:p w:rsidR="001054DB" w:rsidRPr="00933A16" w:rsidRDefault="00985046" w:rsidP="00BC59E3">
      <w:pPr>
        <w:numPr>
          <w:ilvl w:val="0"/>
          <w:numId w:val="8"/>
        </w:numPr>
        <w:spacing w:before="60"/>
        <w:jc w:val="both"/>
        <w:rPr>
          <w:color w:val="000000"/>
        </w:rPr>
      </w:pPr>
      <w:r w:rsidRPr="00933A16">
        <w:rPr>
          <w:color w:val="000000"/>
        </w:rPr>
        <w:t xml:space="preserve">строить простейшие сечения призмы, пирамиды; </w:t>
      </w:r>
    </w:p>
    <w:p w:rsidR="00985046" w:rsidRPr="00933A16" w:rsidRDefault="001054DB" w:rsidP="00056462">
      <w:pPr>
        <w:numPr>
          <w:ilvl w:val="0"/>
          <w:numId w:val="8"/>
        </w:numPr>
        <w:spacing w:before="60"/>
        <w:jc w:val="both"/>
        <w:rPr>
          <w:color w:val="000000"/>
        </w:rPr>
      </w:pPr>
      <w:r w:rsidRPr="00933A16">
        <w:rPr>
          <w:color w:val="000000"/>
        </w:rPr>
        <w:t>решать планиметрические и простейшие стереометрические задачи на нахождение геометрических величин (длин, углов, площадей );</w:t>
      </w:r>
    </w:p>
    <w:p w:rsidR="00933A16" w:rsidRDefault="00933A16" w:rsidP="00933A16">
      <w:pPr>
        <w:spacing w:before="12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5. Некоторые сведения из планиметрии</w:t>
      </w:r>
    </w:p>
    <w:p w:rsidR="007C2ACE" w:rsidRPr="00933A16" w:rsidRDefault="00933A16" w:rsidP="00933A16">
      <w:pPr>
        <w:spacing w:before="120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Решение треугольников. Теоремы Менелая и Чевы. Эллипс, гипербола и парабола.</w:t>
      </w:r>
    </w:p>
    <w:p w:rsidR="00A47947" w:rsidRPr="00A47947" w:rsidRDefault="00397283" w:rsidP="00056462">
      <w:pPr>
        <w:spacing w:before="60"/>
        <w:jc w:val="both"/>
        <w:rPr>
          <w:color w:val="FF0000"/>
          <w:sz w:val="22"/>
        </w:rPr>
      </w:pPr>
      <w:r w:rsidRPr="00A47947">
        <w:rPr>
          <w:b/>
          <w:i/>
        </w:rPr>
        <w:t>Учащиеся должны уметь:</w:t>
      </w:r>
    </w:p>
    <w:p w:rsidR="001054DB" w:rsidRPr="006A17D2" w:rsidRDefault="001054DB" w:rsidP="001054DB">
      <w:pPr>
        <w:numPr>
          <w:ilvl w:val="0"/>
          <w:numId w:val="4"/>
        </w:numPr>
        <w:spacing w:before="60"/>
        <w:jc w:val="both"/>
        <w:rPr>
          <w:color w:val="000000"/>
          <w:sz w:val="22"/>
        </w:rPr>
      </w:pPr>
      <w:r w:rsidRPr="006A17D2">
        <w:rPr>
          <w:color w:val="000000"/>
          <w:sz w:val="22"/>
        </w:rPr>
        <w:t>использовать при решении стереометрических задач планиметрические факты и методы;</w:t>
      </w:r>
    </w:p>
    <w:p w:rsidR="001054DB" w:rsidRPr="005A0C5E" w:rsidRDefault="001054DB" w:rsidP="005A0C5E">
      <w:pPr>
        <w:numPr>
          <w:ilvl w:val="0"/>
          <w:numId w:val="4"/>
        </w:numPr>
        <w:spacing w:before="60"/>
        <w:jc w:val="both"/>
        <w:rPr>
          <w:color w:val="000000"/>
          <w:sz w:val="22"/>
        </w:rPr>
      </w:pPr>
      <w:r w:rsidRPr="006A17D2">
        <w:rPr>
          <w:color w:val="000000"/>
          <w:sz w:val="22"/>
        </w:rPr>
        <w:t>проводить доказательные рассуждения в ходе решения задач</w:t>
      </w:r>
      <w:r w:rsidR="005A0C5E">
        <w:rPr>
          <w:color w:val="000000"/>
          <w:sz w:val="22"/>
        </w:rPr>
        <w:t>.</w:t>
      </w:r>
    </w:p>
    <w:p w:rsidR="00273108" w:rsidRPr="00FC554F" w:rsidRDefault="00273108" w:rsidP="00C0274E">
      <w:pPr>
        <w:jc w:val="both"/>
        <w:rPr>
          <w:color w:val="FF0000"/>
        </w:rPr>
      </w:pPr>
    </w:p>
    <w:p w:rsidR="00273108" w:rsidRDefault="00273108" w:rsidP="00C0274E">
      <w:pPr>
        <w:jc w:val="both"/>
      </w:pPr>
    </w:p>
    <w:p w:rsidR="005A0C5E" w:rsidRDefault="005A0C5E" w:rsidP="00C0274E">
      <w:pPr>
        <w:jc w:val="both"/>
      </w:pPr>
    </w:p>
    <w:p w:rsidR="005A0C5E" w:rsidRDefault="005A0C5E" w:rsidP="005A0C5E">
      <w:pPr>
        <w:jc w:val="center"/>
        <w:rPr>
          <w:b/>
        </w:rPr>
      </w:pPr>
      <w:r>
        <w:rPr>
          <w:b/>
        </w:rPr>
        <w:t>Календарно- тематическое планирование</w:t>
      </w:r>
    </w:p>
    <w:p w:rsidR="005A0C5E" w:rsidRDefault="005A0C5E" w:rsidP="005A0C5E">
      <w:pPr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5778"/>
        <w:gridCol w:w="1843"/>
        <w:gridCol w:w="1950"/>
      </w:tblGrid>
      <w:tr w:rsidR="005A0C5E" w:rsidTr="005A0C5E">
        <w:tc>
          <w:tcPr>
            <w:tcW w:w="5778" w:type="dxa"/>
          </w:tcPr>
          <w:p w:rsidR="005A0C5E" w:rsidRPr="005A0C5E" w:rsidRDefault="005A0C5E" w:rsidP="005A0C5E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5A0C5E" w:rsidRPr="005A0C5E" w:rsidRDefault="005A0C5E" w:rsidP="005A0C5E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50" w:type="dxa"/>
          </w:tcPr>
          <w:p w:rsidR="005A0C5E" w:rsidRPr="005A0C5E" w:rsidRDefault="005A0C5E" w:rsidP="005A0C5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5A0C5E" w:rsidTr="005A0C5E">
        <w:tc>
          <w:tcPr>
            <w:tcW w:w="5778" w:type="dxa"/>
          </w:tcPr>
          <w:p w:rsidR="005A0C5E" w:rsidRPr="005A0C5E" w:rsidRDefault="005A0C5E" w:rsidP="005A0C5E">
            <w:pPr>
              <w:rPr>
                <w:b/>
              </w:rPr>
            </w:pPr>
            <w:r w:rsidRPr="005A0C5E">
              <w:rPr>
                <w:b/>
              </w:rPr>
              <w:t>Введение (аксиомы стереометрии и их следствия)</w:t>
            </w:r>
          </w:p>
        </w:tc>
        <w:tc>
          <w:tcPr>
            <w:tcW w:w="1843" w:type="dxa"/>
          </w:tcPr>
          <w:p w:rsidR="005A0C5E" w:rsidRPr="005A0C5E" w:rsidRDefault="005A0C5E" w:rsidP="005A0C5E">
            <w:pPr>
              <w:jc w:val="center"/>
              <w:rPr>
                <w:b/>
              </w:rPr>
            </w:pPr>
            <w:r w:rsidRPr="005A0C5E">
              <w:rPr>
                <w:b/>
              </w:rPr>
              <w:t>5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5A0C5E" w:rsidTr="001A03FB">
        <w:tc>
          <w:tcPr>
            <w:tcW w:w="9571" w:type="dxa"/>
            <w:gridSpan w:val="3"/>
          </w:tcPr>
          <w:p w:rsidR="005A0C5E" w:rsidRPr="005A0C5E" w:rsidRDefault="005A0C5E" w:rsidP="005A0C5E">
            <w:pPr>
              <w:jc w:val="center"/>
              <w:rPr>
                <w:b/>
              </w:rPr>
            </w:pPr>
            <w:r>
              <w:rPr>
                <w:b/>
              </w:rPr>
              <w:t>Параллельность прямых и плоскостей (22 часа)</w:t>
            </w:r>
          </w:p>
        </w:tc>
      </w:tr>
      <w:tr w:rsidR="005A0C5E" w:rsidTr="005A0C5E">
        <w:tc>
          <w:tcPr>
            <w:tcW w:w="5778" w:type="dxa"/>
          </w:tcPr>
          <w:p w:rsidR="005A0C5E" w:rsidRDefault="005A0C5E" w:rsidP="005A0C5E">
            <w:r>
              <w:t>Параллельность прямых, прямой и плоскости</w:t>
            </w:r>
          </w:p>
        </w:tc>
        <w:tc>
          <w:tcPr>
            <w:tcW w:w="1843" w:type="dxa"/>
          </w:tcPr>
          <w:p w:rsidR="005A0C5E" w:rsidRDefault="005A0C5E" w:rsidP="00F4748F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5A0C5E" w:rsidTr="005A0C5E">
        <w:tc>
          <w:tcPr>
            <w:tcW w:w="5778" w:type="dxa"/>
          </w:tcPr>
          <w:p w:rsidR="005A0C5E" w:rsidRDefault="005A0C5E" w:rsidP="005A0C5E">
            <w:r>
              <w:t>Взаимное расположение прямых в пространстве. Угол между прямыми</w:t>
            </w:r>
          </w:p>
        </w:tc>
        <w:tc>
          <w:tcPr>
            <w:tcW w:w="1843" w:type="dxa"/>
          </w:tcPr>
          <w:p w:rsidR="005A0C5E" w:rsidRDefault="005A0C5E" w:rsidP="00F4748F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5A0C5E" w:rsidTr="005A0C5E">
        <w:tc>
          <w:tcPr>
            <w:tcW w:w="5778" w:type="dxa"/>
          </w:tcPr>
          <w:p w:rsidR="005A0C5E" w:rsidRDefault="005A0C5E" w:rsidP="005A0C5E">
            <w:r>
              <w:t>Контрольная работа №1</w:t>
            </w:r>
          </w:p>
        </w:tc>
        <w:tc>
          <w:tcPr>
            <w:tcW w:w="1843" w:type="dxa"/>
          </w:tcPr>
          <w:p w:rsidR="005A0C5E" w:rsidRDefault="005A0C5E" w:rsidP="00F4748F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5A0C5E" w:rsidTr="005A0C5E">
        <w:tc>
          <w:tcPr>
            <w:tcW w:w="5778" w:type="dxa"/>
          </w:tcPr>
          <w:p w:rsidR="005A0C5E" w:rsidRDefault="005A0C5E" w:rsidP="005A0C5E">
            <w:r>
              <w:lastRenderedPageBreak/>
              <w:t>Параллельность плоскостей</w:t>
            </w:r>
          </w:p>
        </w:tc>
        <w:tc>
          <w:tcPr>
            <w:tcW w:w="1843" w:type="dxa"/>
          </w:tcPr>
          <w:p w:rsidR="005A0C5E" w:rsidRDefault="005A0C5E" w:rsidP="00F4748F">
            <w:pPr>
              <w:jc w:val="center"/>
            </w:pPr>
            <w:r>
              <w:t>3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5A0C5E" w:rsidTr="005A0C5E">
        <w:tc>
          <w:tcPr>
            <w:tcW w:w="5778" w:type="dxa"/>
          </w:tcPr>
          <w:p w:rsidR="005A0C5E" w:rsidRDefault="005A0C5E" w:rsidP="005A0C5E">
            <w:r>
              <w:t>Тетраэдр и параллелепипед</w:t>
            </w:r>
          </w:p>
        </w:tc>
        <w:tc>
          <w:tcPr>
            <w:tcW w:w="1843" w:type="dxa"/>
          </w:tcPr>
          <w:p w:rsidR="005A0C5E" w:rsidRDefault="005A0C5E" w:rsidP="00F4748F">
            <w:pPr>
              <w:jc w:val="center"/>
            </w:pPr>
            <w:r>
              <w:t>6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5A0C5E" w:rsidTr="005A0C5E">
        <w:tc>
          <w:tcPr>
            <w:tcW w:w="5778" w:type="dxa"/>
          </w:tcPr>
          <w:p w:rsidR="005A0C5E" w:rsidRDefault="005A0C5E" w:rsidP="005A0C5E">
            <w:r>
              <w:t>Зачет №1</w:t>
            </w:r>
          </w:p>
        </w:tc>
        <w:tc>
          <w:tcPr>
            <w:tcW w:w="1843" w:type="dxa"/>
          </w:tcPr>
          <w:p w:rsidR="005A0C5E" w:rsidRDefault="005A0C5E" w:rsidP="00F4748F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5A0C5E" w:rsidTr="005A0C5E">
        <w:tc>
          <w:tcPr>
            <w:tcW w:w="5778" w:type="dxa"/>
          </w:tcPr>
          <w:p w:rsidR="005A0C5E" w:rsidRDefault="005A0C5E" w:rsidP="005A0C5E">
            <w:r>
              <w:t>Контрольная работа №2</w:t>
            </w:r>
          </w:p>
        </w:tc>
        <w:tc>
          <w:tcPr>
            <w:tcW w:w="1843" w:type="dxa"/>
          </w:tcPr>
          <w:p w:rsidR="005A0C5E" w:rsidRDefault="005A0C5E" w:rsidP="00F4748F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5A0C5E" w:rsidTr="00565EC9">
        <w:tc>
          <w:tcPr>
            <w:tcW w:w="9571" w:type="dxa"/>
            <w:gridSpan w:val="3"/>
          </w:tcPr>
          <w:p w:rsidR="005A0C5E" w:rsidRPr="005A0C5E" w:rsidRDefault="005A0C5E" w:rsidP="005A0C5E">
            <w:pPr>
              <w:jc w:val="center"/>
              <w:rPr>
                <w:b/>
              </w:rPr>
            </w:pPr>
            <w:r>
              <w:rPr>
                <w:b/>
              </w:rPr>
              <w:t>Перпендикулярность прямых и плоскостей (19 часов)</w:t>
            </w:r>
          </w:p>
        </w:tc>
      </w:tr>
      <w:tr w:rsidR="005A0C5E" w:rsidTr="005A0C5E">
        <w:tc>
          <w:tcPr>
            <w:tcW w:w="5778" w:type="dxa"/>
          </w:tcPr>
          <w:p w:rsidR="005A0C5E" w:rsidRDefault="00F4748F" w:rsidP="005A0C5E">
            <w:r>
              <w:t>Перпендикулярность прямой и плоскости</w:t>
            </w:r>
          </w:p>
        </w:tc>
        <w:tc>
          <w:tcPr>
            <w:tcW w:w="1843" w:type="dxa"/>
          </w:tcPr>
          <w:p w:rsidR="005A0C5E" w:rsidRDefault="00F4748F" w:rsidP="00F4748F">
            <w:pPr>
              <w:jc w:val="center"/>
            </w:pPr>
            <w:r>
              <w:t>5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5A0C5E" w:rsidTr="005A0C5E">
        <w:tc>
          <w:tcPr>
            <w:tcW w:w="5778" w:type="dxa"/>
          </w:tcPr>
          <w:p w:rsidR="005A0C5E" w:rsidRDefault="00F4748F" w:rsidP="005A0C5E">
            <w:r>
              <w:t>Перпендикуляр и наклонная. Угол между прямой и плоскостью</w:t>
            </w:r>
          </w:p>
        </w:tc>
        <w:tc>
          <w:tcPr>
            <w:tcW w:w="1843" w:type="dxa"/>
          </w:tcPr>
          <w:p w:rsidR="005A0C5E" w:rsidRDefault="00F4748F" w:rsidP="00F4748F">
            <w:pPr>
              <w:jc w:val="center"/>
            </w:pPr>
            <w:r>
              <w:t>6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5A0C5E" w:rsidTr="005A0C5E">
        <w:tc>
          <w:tcPr>
            <w:tcW w:w="5778" w:type="dxa"/>
          </w:tcPr>
          <w:p w:rsidR="005A0C5E" w:rsidRDefault="00F4748F" w:rsidP="005A0C5E">
            <w:r>
              <w:t>Двугранный угол. Перпендикулярность плоскостей</w:t>
            </w:r>
          </w:p>
        </w:tc>
        <w:tc>
          <w:tcPr>
            <w:tcW w:w="1843" w:type="dxa"/>
          </w:tcPr>
          <w:p w:rsidR="005A0C5E" w:rsidRDefault="00F4748F" w:rsidP="00F4748F">
            <w:pPr>
              <w:jc w:val="center"/>
            </w:pPr>
            <w:r>
              <w:t>6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5A0C5E" w:rsidTr="005A0C5E">
        <w:tc>
          <w:tcPr>
            <w:tcW w:w="5778" w:type="dxa"/>
          </w:tcPr>
          <w:p w:rsidR="005A0C5E" w:rsidRDefault="00F4748F" w:rsidP="005A0C5E">
            <w:r>
              <w:t>Зачет №2</w:t>
            </w:r>
          </w:p>
        </w:tc>
        <w:tc>
          <w:tcPr>
            <w:tcW w:w="1843" w:type="dxa"/>
          </w:tcPr>
          <w:p w:rsidR="005A0C5E" w:rsidRDefault="00F4748F" w:rsidP="00F4748F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5A0C5E" w:rsidTr="005A0C5E">
        <w:tc>
          <w:tcPr>
            <w:tcW w:w="5778" w:type="dxa"/>
          </w:tcPr>
          <w:p w:rsidR="005A0C5E" w:rsidRDefault="00F4748F" w:rsidP="005A0C5E">
            <w:r>
              <w:t>Контрольная работа №3</w:t>
            </w:r>
          </w:p>
        </w:tc>
        <w:tc>
          <w:tcPr>
            <w:tcW w:w="1843" w:type="dxa"/>
          </w:tcPr>
          <w:p w:rsidR="005A0C5E" w:rsidRDefault="00F4748F" w:rsidP="00F4748F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F4748F" w:rsidTr="00232AEE">
        <w:tc>
          <w:tcPr>
            <w:tcW w:w="9571" w:type="dxa"/>
            <w:gridSpan w:val="3"/>
          </w:tcPr>
          <w:p w:rsidR="00F4748F" w:rsidRPr="00F4748F" w:rsidRDefault="00F4748F" w:rsidP="00F4748F">
            <w:pPr>
              <w:jc w:val="center"/>
              <w:rPr>
                <w:b/>
              </w:rPr>
            </w:pPr>
            <w:r>
              <w:rPr>
                <w:b/>
              </w:rPr>
              <w:t>Многогранники (19часов)</w:t>
            </w:r>
          </w:p>
        </w:tc>
      </w:tr>
      <w:tr w:rsidR="005A0C5E" w:rsidTr="005A0C5E">
        <w:tc>
          <w:tcPr>
            <w:tcW w:w="5778" w:type="dxa"/>
          </w:tcPr>
          <w:p w:rsidR="005A0C5E" w:rsidRDefault="00F4748F" w:rsidP="005A0C5E">
            <w:r>
              <w:t>Понятие многогранника. Призма</w:t>
            </w:r>
          </w:p>
        </w:tc>
        <w:tc>
          <w:tcPr>
            <w:tcW w:w="1843" w:type="dxa"/>
          </w:tcPr>
          <w:p w:rsidR="005A0C5E" w:rsidRDefault="00F4748F" w:rsidP="00F4748F">
            <w:pPr>
              <w:jc w:val="center"/>
            </w:pPr>
            <w:r>
              <w:t>6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5A0C5E" w:rsidTr="005A0C5E">
        <w:tc>
          <w:tcPr>
            <w:tcW w:w="5778" w:type="dxa"/>
          </w:tcPr>
          <w:p w:rsidR="005A0C5E" w:rsidRDefault="00F4748F" w:rsidP="005A0C5E">
            <w:r>
              <w:t>Пирамада</w:t>
            </w:r>
          </w:p>
        </w:tc>
        <w:tc>
          <w:tcPr>
            <w:tcW w:w="1843" w:type="dxa"/>
          </w:tcPr>
          <w:p w:rsidR="005A0C5E" w:rsidRDefault="00F4748F" w:rsidP="00F4748F">
            <w:pPr>
              <w:jc w:val="center"/>
            </w:pPr>
            <w:r>
              <w:t>6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5A0C5E" w:rsidTr="005A0C5E">
        <w:tc>
          <w:tcPr>
            <w:tcW w:w="5778" w:type="dxa"/>
          </w:tcPr>
          <w:p w:rsidR="005A0C5E" w:rsidRDefault="00F4748F" w:rsidP="005A0C5E">
            <w:r>
              <w:t>Правильные многогранники. Движения.</w:t>
            </w:r>
          </w:p>
        </w:tc>
        <w:tc>
          <w:tcPr>
            <w:tcW w:w="1843" w:type="dxa"/>
          </w:tcPr>
          <w:p w:rsidR="005A0C5E" w:rsidRDefault="00F4748F" w:rsidP="00F4748F">
            <w:pPr>
              <w:jc w:val="center"/>
            </w:pPr>
            <w:r>
              <w:t>4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5A0C5E" w:rsidTr="005A0C5E">
        <w:tc>
          <w:tcPr>
            <w:tcW w:w="5778" w:type="dxa"/>
          </w:tcPr>
          <w:p w:rsidR="005A0C5E" w:rsidRDefault="00F4748F" w:rsidP="005A0C5E">
            <w:r>
              <w:t>Зачет №3</w:t>
            </w:r>
          </w:p>
        </w:tc>
        <w:tc>
          <w:tcPr>
            <w:tcW w:w="1843" w:type="dxa"/>
          </w:tcPr>
          <w:p w:rsidR="005A0C5E" w:rsidRDefault="00F4748F" w:rsidP="00F4748F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5A0C5E" w:rsidTr="005A0C5E">
        <w:tc>
          <w:tcPr>
            <w:tcW w:w="5778" w:type="dxa"/>
          </w:tcPr>
          <w:p w:rsidR="005A0C5E" w:rsidRDefault="00F4748F" w:rsidP="005A0C5E">
            <w:r>
              <w:t>Контрольная работа №4</w:t>
            </w:r>
          </w:p>
        </w:tc>
        <w:tc>
          <w:tcPr>
            <w:tcW w:w="1843" w:type="dxa"/>
          </w:tcPr>
          <w:p w:rsidR="005A0C5E" w:rsidRDefault="00F4748F" w:rsidP="00F4748F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F4748F" w:rsidTr="00F568F3">
        <w:tc>
          <w:tcPr>
            <w:tcW w:w="9571" w:type="dxa"/>
            <w:gridSpan w:val="3"/>
          </w:tcPr>
          <w:p w:rsidR="00F4748F" w:rsidRPr="00F4748F" w:rsidRDefault="00F4748F" w:rsidP="00F4748F">
            <w:pPr>
              <w:jc w:val="center"/>
              <w:rPr>
                <w:b/>
              </w:rPr>
            </w:pPr>
            <w:r>
              <w:rPr>
                <w:b/>
              </w:rPr>
              <w:t>Некоторые сведения из планиметрии (5 часов)</w:t>
            </w:r>
          </w:p>
        </w:tc>
      </w:tr>
      <w:tr w:rsidR="005A0C5E" w:rsidTr="005A0C5E">
        <w:tc>
          <w:tcPr>
            <w:tcW w:w="5778" w:type="dxa"/>
          </w:tcPr>
          <w:p w:rsidR="005A0C5E" w:rsidRDefault="00F4748F" w:rsidP="005A0C5E">
            <w:r>
              <w:t>Решение треугольников</w:t>
            </w:r>
          </w:p>
        </w:tc>
        <w:tc>
          <w:tcPr>
            <w:tcW w:w="1843" w:type="dxa"/>
          </w:tcPr>
          <w:p w:rsidR="005A0C5E" w:rsidRDefault="00F4748F" w:rsidP="00F4748F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5A0C5E" w:rsidTr="005A0C5E">
        <w:tc>
          <w:tcPr>
            <w:tcW w:w="5778" w:type="dxa"/>
          </w:tcPr>
          <w:p w:rsidR="005A0C5E" w:rsidRDefault="00F4748F" w:rsidP="005A0C5E">
            <w:r>
              <w:t>Теоремы Менелая иЧевы</w:t>
            </w:r>
          </w:p>
        </w:tc>
        <w:tc>
          <w:tcPr>
            <w:tcW w:w="1843" w:type="dxa"/>
          </w:tcPr>
          <w:p w:rsidR="005A0C5E" w:rsidRDefault="00F4748F" w:rsidP="00F4748F">
            <w:pPr>
              <w:jc w:val="center"/>
            </w:pPr>
            <w:r>
              <w:t>2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5A0C5E" w:rsidTr="005A0C5E">
        <w:tc>
          <w:tcPr>
            <w:tcW w:w="5778" w:type="dxa"/>
          </w:tcPr>
          <w:p w:rsidR="005A0C5E" w:rsidRDefault="00F4748F" w:rsidP="005A0C5E">
            <w:r>
              <w:t>Эллипс, гипербола и парабола</w:t>
            </w:r>
          </w:p>
        </w:tc>
        <w:tc>
          <w:tcPr>
            <w:tcW w:w="1843" w:type="dxa"/>
          </w:tcPr>
          <w:p w:rsidR="005A0C5E" w:rsidRDefault="00F4748F" w:rsidP="00F4748F">
            <w:pPr>
              <w:jc w:val="center"/>
            </w:pPr>
            <w:r>
              <w:t>1</w:t>
            </w:r>
          </w:p>
        </w:tc>
        <w:tc>
          <w:tcPr>
            <w:tcW w:w="1950" w:type="dxa"/>
          </w:tcPr>
          <w:p w:rsidR="005A0C5E" w:rsidRDefault="005A0C5E" w:rsidP="005A0C5E"/>
        </w:tc>
      </w:tr>
      <w:tr w:rsidR="00641481" w:rsidTr="005A0C5E">
        <w:tc>
          <w:tcPr>
            <w:tcW w:w="5778" w:type="dxa"/>
          </w:tcPr>
          <w:p w:rsidR="00641481" w:rsidRDefault="00641481" w:rsidP="005A0C5E"/>
        </w:tc>
        <w:tc>
          <w:tcPr>
            <w:tcW w:w="1843" w:type="dxa"/>
          </w:tcPr>
          <w:p w:rsidR="00641481" w:rsidRDefault="00641481" w:rsidP="00F4748F">
            <w:pPr>
              <w:jc w:val="center"/>
            </w:pPr>
          </w:p>
        </w:tc>
        <w:tc>
          <w:tcPr>
            <w:tcW w:w="1950" w:type="dxa"/>
          </w:tcPr>
          <w:p w:rsidR="00641481" w:rsidRDefault="00641481" w:rsidP="005A0C5E"/>
        </w:tc>
      </w:tr>
    </w:tbl>
    <w:p w:rsidR="00641481" w:rsidRPr="00641481" w:rsidRDefault="00641481" w:rsidP="0064148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641481" w:rsidRPr="003358D7" w:rsidRDefault="00641481" w:rsidP="00641481">
      <w:pPr>
        <w:numPr>
          <w:ilvl w:val="0"/>
          <w:numId w:val="19"/>
        </w:numPr>
        <w:ind w:left="720"/>
      </w:pPr>
      <w:r w:rsidRPr="003358D7">
        <w:t>«Программа общеобразовательных учреждений. Алгебра и начала анализа.    10-11 классы, - М.Просвещение, 2009. Составитель Т. А. Бурмистрова»</w:t>
      </w:r>
    </w:p>
    <w:p w:rsidR="00641481" w:rsidRPr="003358D7" w:rsidRDefault="00641481" w:rsidP="00641481">
      <w:pPr>
        <w:ind w:left="540" w:hanging="180"/>
      </w:pPr>
      <w:r w:rsidRPr="003358D7">
        <w:t xml:space="preserve">2.   Геометрия 10 -11. Учебник для общеобразовательных учреждений.    </w:t>
      </w:r>
    </w:p>
    <w:p w:rsidR="00641481" w:rsidRPr="003358D7" w:rsidRDefault="00641481" w:rsidP="00641481">
      <w:pPr>
        <w:ind w:left="720" w:hanging="720"/>
      </w:pPr>
      <w:r w:rsidRPr="003358D7">
        <w:t xml:space="preserve">          Авторы: Л. С. Атанасян, В. Ф. Бутузов, С. Б. Кадомцев, Л. С. Киселева, Э. Г.            Позняк— М.: Просвещение, 2007.</w:t>
      </w:r>
    </w:p>
    <w:p w:rsidR="00641481" w:rsidRPr="003358D7" w:rsidRDefault="00641481" w:rsidP="00641481">
      <w:pPr>
        <w:numPr>
          <w:ilvl w:val="0"/>
          <w:numId w:val="19"/>
        </w:numPr>
        <w:ind w:left="720"/>
      </w:pPr>
      <w:r w:rsidRPr="003358D7">
        <w:t>«Самостоятельные и контрольные работы по геометрии для 1</w:t>
      </w:r>
      <w:r>
        <w:t>0</w:t>
      </w:r>
      <w:r w:rsidRPr="003358D7">
        <w:t xml:space="preserve"> класса. Разоуровневые дидактические материалы, - М. Илекса 2003. Авторы: А. П. Ершова, В. В. Голобородько».</w:t>
      </w:r>
    </w:p>
    <w:p w:rsidR="00641481" w:rsidRPr="003358D7" w:rsidRDefault="00641481" w:rsidP="00641481">
      <w:pPr>
        <w:numPr>
          <w:ilvl w:val="0"/>
          <w:numId w:val="19"/>
        </w:numPr>
        <w:ind w:left="720"/>
        <w:rPr>
          <w:b/>
        </w:rPr>
      </w:pPr>
      <w:r w:rsidRPr="003358D7">
        <w:t xml:space="preserve"> «Поурочные разработки по геометрии 1</w:t>
      </w:r>
      <w:r>
        <w:t>0</w:t>
      </w:r>
      <w:r w:rsidRPr="003358D7">
        <w:t xml:space="preserve"> класс к учебному комплекту Л. С. Атанасяна. Дифференцированный подход, - М. Вако 2009. Автор В. А. Яровенко».</w:t>
      </w:r>
    </w:p>
    <w:p w:rsidR="00641481" w:rsidRPr="003358D7" w:rsidRDefault="00641481" w:rsidP="00641481">
      <w:pPr>
        <w:numPr>
          <w:ilvl w:val="0"/>
          <w:numId w:val="19"/>
        </w:numPr>
        <w:ind w:left="720"/>
        <w:rPr>
          <w:b/>
        </w:rPr>
      </w:pPr>
      <w:r w:rsidRPr="003358D7">
        <w:t xml:space="preserve"> «Дидактические материалы по геометрии 1</w:t>
      </w:r>
      <w:r>
        <w:t>0</w:t>
      </w:r>
      <w:r w:rsidRPr="003358D7">
        <w:t xml:space="preserve"> класс, М. Просвещение 2009. Автор Б. Г. Зив».</w:t>
      </w:r>
    </w:p>
    <w:p w:rsidR="00641481" w:rsidRDefault="00641481" w:rsidP="00641481">
      <w:pPr>
        <w:rPr>
          <w:b/>
          <w:sz w:val="28"/>
          <w:szCs w:val="28"/>
        </w:rPr>
      </w:pPr>
    </w:p>
    <w:p w:rsidR="00641481" w:rsidRDefault="00641481" w:rsidP="00641481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4"/>
        <w:tblW w:w="0" w:type="auto"/>
        <w:tblLook w:val="04A0"/>
      </w:tblPr>
      <w:tblGrid>
        <w:gridCol w:w="7807"/>
      </w:tblGrid>
      <w:tr w:rsidR="00641481" w:rsidRPr="00277C8F" w:rsidTr="00893D0B">
        <w:tc>
          <w:tcPr>
            <w:tcW w:w="7807" w:type="dxa"/>
          </w:tcPr>
          <w:p w:rsidR="00641481" w:rsidRDefault="00641481" w:rsidP="00893D0B">
            <w:pPr>
              <w:spacing w:line="360" w:lineRule="auto"/>
            </w:pPr>
            <w:r w:rsidRPr="00277C8F">
              <w:br w:type="page"/>
            </w:r>
            <w:r>
              <w:t>СОГЛАСОВАНО</w:t>
            </w:r>
          </w:p>
          <w:p w:rsidR="00641481" w:rsidRDefault="00641481" w:rsidP="00893D0B">
            <w:pPr>
              <w:spacing w:line="360" w:lineRule="auto"/>
            </w:pPr>
            <w:r w:rsidRPr="00277C8F">
              <w:t xml:space="preserve"> Протокол заседания методического объединения учителей </w:t>
            </w:r>
          </w:p>
          <w:p w:rsidR="00641481" w:rsidRDefault="00641481" w:rsidP="00893D0B">
            <w:pPr>
              <w:spacing w:line="360" w:lineRule="auto"/>
            </w:pPr>
            <w:r w:rsidRPr="00277C8F">
              <w:t xml:space="preserve">от </w:t>
            </w:r>
            <w:r>
              <w:t xml:space="preserve">«___»_________ 20__  </w:t>
            </w:r>
            <w:r w:rsidRPr="00277C8F">
              <w:t xml:space="preserve"> №</w:t>
            </w:r>
            <w:r>
              <w:t>____</w:t>
            </w:r>
            <w:r w:rsidRPr="00277C8F">
              <w:t>.</w:t>
            </w:r>
          </w:p>
          <w:p w:rsidR="00641481" w:rsidRPr="00277C8F" w:rsidRDefault="00641481" w:rsidP="00893D0B">
            <w:pPr>
              <w:spacing w:line="276" w:lineRule="auto"/>
            </w:pPr>
          </w:p>
        </w:tc>
      </w:tr>
      <w:tr w:rsidR="00641481" w:rsidRPr="00277C8F" w:rsidTr="00893D0B">
        <w:tc>
          <w:tcPr>
            <w:tcW w:w="7807" w:type="dxa"/>
          </w:tcPr>
          <w:p w:rsidR="00641481" w:rsidRDefault="00641481" w:rsidP="00893D0B">
            <w:pPr>
              <w:spacing w:line="360" w:lineRule="auto"/>
            </w:pPr>
            <w:r>
              <w:t>СОГЛАСОВАНО</w:t>
            </w:r>
          </w:p>
          <w:p w:rsidR="00641481" w:rsidRDefault="00641481" w:rsidP="00893D0B">
            <w:pPr>
              <w:spacing w:line="360" w:lineRule="auto"/>
            </w:pPr>
            <w:r w:rsidRPr="00277C8F">
              <w:t xml:space="preserve"> Зам. директора по УВР </w:t>
            </w:r>
            <w:r>
              <w:t>__________/_______________/</w:t>
            </w:r>
          </w:p>
          <w:p w:rsidR="00641481" w:rsidRPr="00277C8F" w:rsidRDefault="00641481" w:rsidP="00893D0B">
            <w:pPr>
              <w:spacing w:line="360" w:lineRule="auto"/>
            </w:pPr>
            <w:r>
              <w:t xml:space="preserve">«___»_________ 20__  </w:t>
            </w:r>
            <w:r w:rsidRPr="00277C8F">
              <w:t xml:space="preserve"> </w:t>
            </w:r>
          </w:p>
        </w:tc>
      </w:tr>
    </w:tbl>
    <w:p w:rsidR="005A0C5E" w:rsidRDefault="005A0C5E" w:rsidP="005A0C5E"/>
    <w:p w:rsidR="00641481" w:rsidRDefault="00641481" w:rsidP="005A0C5E"/>
    <w:p w:rsidR="00641481" w:rsidRDefault="00641481" w:rsidP="005A0C5E"/>
    <w:p w:rsidR="00641481" w:rsidRDefault="00641481" w:rsidP="005A0C5E"/>
    <w:p w:rsidR="00641481" w:rsidRDefault="00641481" w:rsidP="005A0C5E"/>
    <w:p w:rsidR="00641481" w:rsidRDefault="00641481" w:rsidP="005A0C5E"/>
    <w:p w:rsidR="00641481" w:rsidRDefault="00641481" w:rsidP="005A0C5E"/>
    <w:p w:rsidR="00641481" w:rsidRDefault="00641481" w:rsidP="005A0C5E"/>
    <w:p w:rsidR="00641481" w:rsidRDefault="00641481" w:rsidP="005A0C5E"/>
    <w:p w:rsidR="00641481" w:rsidRDefault="00641481" w:rsidP="005A0C5E"/>
    <w:p w:rsidR="00F4748F" w:rsidRDefault="00F4748F" w:rsidP="005A0C5E"/>
    <w:p w:rsidR="00A94885" w:rsidRDefault="00A94885" w:rsidP="00273108">
      <w:pPr>
        <w:shd w:val="clear" w:color="auto" w:fill="FFFFFF"/>
        <w:ind w:left="151"/>
        <w:jc w:val="center"/>
        <w:rPr>
          <w:b/>
          <w:iCs/>
          <w:spacing w:val="-2"/>
        </w:rPr>
      </w:pPr>
    </w:p>
    <w:p w:rsidR="00A94885" w:rsidRDefault="00A94885" w:rsidP="00273108">
      <w:pPr>
        <w:shd w:val="clear" w:color="auto" w:fill="FFFFFF"/>
        <w:ind w:left="151"/>
        <w:jc w:val="center"/>
        <w:rPr>
          <w:b/>
          <w:iCs/>
          <w:spacing w:val="-2"/>
        </w:rPr>
      </w:pPr>
    </w:p>
    <w:p w:rsidR="001C521B" w:rsidRDefault="001C521B"/>
    <w:p w:rsidR="001C521B" w:rsidRPr="00FA03E1" w:rsidRDefault="001C521B"/>
    <w:sectPr w:rsidR="001C521B" w:rsidRPr="00FA03E1" w:rsidSect="001C52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1B3" w:rsidRDefault="007271B3" w:rsidP="002002FE">
      <w:r>
        <w:separator/>
      </w:r>
    </w:p>
  </w:endnote>
  <w:endnote w:type="continuationSeparator" w:id="1">
    <w:p w:rsidR="007271B3" w:rsidRDefault="007271B3" w:rsidP="0020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1B3" w:rsidRDefault="007271B3" w:rsidP="002002FE">
      <w:r>
        <w:separator/>
      </w:r>
    </w:p>
  </w:footnote>
  <w:footnote w:type="continuationSeparator" w:id="1">
    <w:p w:rsidR="007271B3" w:rsidRDefault="007271B3" w:rsidP="00200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48C"/>
    <w:multiLevelType w:val="hybridMultilevel"/>
    <w:tmpl w:val="D144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7CA2"/>
    <w:multiLevelType w:val="hybridMultilevel"/>
    <w:tmpl w:val="D0ECA718"/>
    <w:lvl w:ilvl="0" w:tplc="D2521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F3BC2"/>
    <w:multiLevelType w:val="hybridMultilevel"/>
    <w:tmpl w:val="1E1C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8186B"/>
    <w:multiLevelType w:val="hybridMultilevel"/>
    <w:tmpl w:val="D59C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51D49"/>
    <w:multiLevelType w:val="hybridMultilevel"/>
    <w:tmpl w:val="6D56E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D74E1"/>
    <w:multiLevelType w:val="hybridMultilevel"/>
    <w:tmpl w:val="403480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2DB2F00"/>
    <w:multiLevelType w:val="hybridMultilevel"/>
    <w:tmpl w:val="941A3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908A2"/>
    <w:multiLevelType w:val="hybridMultilevel"/>
    <w:tmpl w:val="9C7C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C208D"/>
    <w:multiLevelType w:val="hybridMultilevel"/>
    <w:tmpl w:val="F574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AD7C3A"/>
    <w:multiLevelType w:val="hybridMultilevel"/>
    <w:tmpl w:val="4196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35F15"/>
    <w:multiLevelType w:val="hybridMultilevel"/>
    <w:tmpl w:val="FEEEAA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5B14E3"/>
    <w:multiLevelType w:val="hybridMultilevel"/>
    <w:tmpl w:val="E90C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D78C3"/>
    <w:multiLevelType w:val="hybridMultilevel"/>
    <w:tmpl w:val="689EF866"/>
    <w:lvl w:ilvl="0" w:tplc="0419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7">
    <w:nsid w:val="7EED1576"/>
    <w:multiLevelType w:val="hybridMultilevel"/>
    <w:tmpl w:val="72ACA15E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11"/>
  </w:num>
  <w:num w:numId="7">
    <w:abstractNumId w:val="15"/>
  </w:num>
  <w:num w:numId="8">
    <w:abstractNumId w:val="0"/>
  </w:num>
  <w:num w:numId="9">
    <w:abstractNumId w:val="3"/>
  </w:num>
  <w:num w:numId="10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2"/>
  </w:num>
  <w:num w:numId="15">
    <w:abstractNumId w:val="17"/>
  </w:num>
  <w:num w:numId="16">
    <w:abstractNumId w:val="5"/>
  </w:num>
  <w:num w:numId="17">
    <w:abstractNumId w:val="1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885"/>
    <w:rsid w:val="000359F1"/>
    <w:rsid w:val="00056462"/>
    <w:rsid w:val="000E0329"/>
    <w:rsid w:val="001054DB"/>
    <w:rsid w:val="00117339"/>
    <w:rsid w:val="001343A6"/>
    <w:rsid w:val="001902F4"/>
    <w:rsid w:val="001B5C6B"/>
    <w:rsid w:val="001C1649"/>
    <w:rsid w:val="001C521B"/>
    <w:rsid w:val="001D1898"/>
    <w:rsid w:val="001E41EA"/>
    <w:rsid w:val="002002FE"/>
    <w:rsid w:val="002560D5"/>
    <w:rsid w:val="00273108"/>
    <w:rsid w:val="00290FA7"/>
    <w:rsid w:val="002B2BED"/>
    <w:rsid w:val="002D0A84"/>
    <w:rsid w:val="00330815"/>
    <w:rsid w:val="003434D6"/>
    <w:rsid w:val="00397283"/>
    <w:rsid w:val="003C2518"/>
    <w:rsid w:val="003C4D13"/>
    <w:rsid w:val="003C7710"/>
    <w:rsid w:val="003E0D2E"/>
    <w:rsid w:val="003F5C8D"/>
    <w:rsid w:val="0042256C"/>
    <w:rsid w:val="004828FC"/>
    <w:rsid w:val="004A09E6"/>
    <w:rsid w:val="004C5B88"/>
    <w:rsid w:val="004E2907"/>
    <w:rsid w:val="0054178F"/>
    <w:rsid w:val="00567293"/>
    <w:rsid w:val="00572785"/>
    <w:rsid w:val="00581493"/>
    <w:rsid w:val="005840C9"/>
    <w:rsid w:val="005A0C5E"/>
    <w:rsid w:val="005B4E99"/>
    <w:rsid w:val="005C7460"/>
    <w:rsid w:val="00641481"/>
    <w:rsid w:val="0064467C"/>
    <w:rsid w:val="00697BB8"/>
    <w:rsid w:val="006A17D2"/>
    <w:rsid w:val="006D02D4"/>
    <w:rsid w:val="006D3931"/>
    <w:rsid w:val="006D47ED"/>
    <w:rsid w:val="00727007"/>
    <w:rsid w:val="007271B3"/>
    <w:rsid w:val="007C2ACE"/>
    <w:rsid w:val="007E6613"/>
    <w:rsid w:val="007F6A31"/>
    <w:rsid w:val="008A7CAB"/>
    <w:rsid w:val="008C4B65"/>
    <w:rsid w:val="008E2183"/>
    <w:rsid w:val="008E46C0"/>
    <w:rsid w:val="008E4897"/>
    <w:rsid w:val="0090380E"/>
    <w:rsid w:val="00911DA5"/>
    <w:rsid w:val="00933A16"/>
    <w:rsid w:val="009658C6"/>
    <w:rsid w:val="00965F46"/>
    <w:rsid w:val="009823F5"/>
    <w:rsid w:val="00985046"/>
    <w:rsid w:val="00A100A1"/>
    <w:rsid w:val="00A12A19"/>
    <w:rsid w:val="00A47947"/>
    <w:rsid w:val="00A94885"/>
    <w:rsid w:val="00AB56E0"/>
    <w:rsid w:val="00AD1CA8"/>
    <w:rsid w:val="00B72540"/>
    <w:rsid w:val="00B82462"/>
    <w:rsid w:val="00B93D3F"/>
    <w:rsid w:val="00BC1217"/>
    <w:rsid w:val="00BC3900"/>
    <w:rsid w:val="00BC3AEF"/>
    <w:rsid w:val="00BC59E3"/>
    <w:rsid w:val="00C0274E"/>
    <w:rsid w:val="00C060F5"/>
    <w:rsid w:val="00C20D4C"/>
    <w:rsid w:val="00C5069E"/>
    <w:rsid w:val="00C508D3"/>
    <w:rsid w:val="00C73419"/>
    <w:rsid w:val="00C747BE"/>
    <w:rsid w:val="00CA33EA"/>
    <w:rsid w:val="00CE6914"/>
    <w:rsid w:val="00CF4C3A"/>
    <w:rsid w:val="00D461D2"/>
    <w:rsid w:val="00D66632"/>
    <w:rsid w:val="00DE22EB"/>
    <w:rsid w:val="00E41BFE"/>
    <w:rsid w:val="00E61D0E"/>
    <w:rsid w:val="00E92448"/>
    <w:rsid w:val="00ED7C49"/>
    <w:rsid w:val="00F07AC7"/>
    <w:rsid w:val="00F126E1"/>
    <w:rsid w:val="00F4510C"/>
    <w:rsid w:val="00F4748F"/>
    <w:rsid w:val="00F63DF9"/>
    <w:rsid w:val="00F75F3D"/>
    <w:rsid w:val="00FA03E1"/>
    <w:rsid w:val="00FA6703"/>
    <w:rsid w:val="00FC0EBF"/>
    <w:rsid w:val="00FC554F"/>
    <w:rsid w:val="00FE69AB"/>
    <w:rsid w:val="00FE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731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8E48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A9488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D4C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paragraph" w:styleId="21">
    <w:name w:val="Body Text Indent 2"/>
    <w:basedOn w:val="a"/>
    <w:link w:val="22"/>
    <w:rsid w:val="00C20D4C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C20D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2731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8E489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8E46C0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8E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8E46C0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8E46C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footnote reference"/>
    <w:semiHidden/>
    <w:rsid w:val="002002FE"/>
    <w:rPr>
      <w:vertAlign w:val="superscript"/>
    </w:rPr>
  </w:style>
  <w:style w:type="paragraph" w:styleId="a9">
    <w:name w:val="footnote text"/>
    <w:basedOn w:val="a"/>
    <w:link w:val="aa"/>
    <w:semiHidden/>
    <w:rsid w:val="002002FE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a">
    <w:name w:val="Текст сноски Знак"/>
    <w:link w:val="a9"/>
    <w:semiHidden/>
    <w:rsid w:val="00200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9823F5"/>
    <w:pPr>
      <w:ind w:left="720"/>
      <w:contextualSpacing/>
    </w:pPr>
  </w:style>
  <w:style w:type="table" w:styleId="ac">
    <w:name w:val="Table Grid"/>
    <w:basedOn w:val="a1"/>
    <w:rsid w:val="00AD1C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A94885"/>
    <w:rPr>
      <w:rFonts w:eastAsia="Times New Roman"/>
      <w:b/>
      <w:bCs/>
      <w:sz w:val="22"/>
      <w:szCs w:val="22"/>
    </w:rPr>
  </w:style>
  <w:style w:type="paragraph" w:styleId="ad">
    <w:name w:val="Body Text"/>
    <w:basedOn w:val="a"/>
    <w:link w:val="ae"/>
    <w:rsid w:val="00A94885"/>
    <w:pPr>
      <w:spacing w:after="120"/>
    </w:pPr>
  </w:style>
  <w:style w:type="character" w:customStyle="1" w:styleId="ae">
    <w:name w:val="Основной текст Знак"/>
    <w:link w:val="ad"/>
    <w:rsid w:val="00A94885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560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f">
    <w:name w:val="задвтекс"/>
    <w:basedOn w:val="a"/>
    <w:rsid w:val="002560D5"/>
    <w:pPr>
      <w:ind w:left="567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86;&#1084;&#1072;&#1085;\Desktop\&#1057;&#1074;&#1077;&#1090;&#1072;\&#1075;&#1077;&#1086;&#1084;&#1077;&#1090;&#1088;&#1080;&#1103;-10%20&#1088;&#1072;&#1073;&#1086;&#1095;&#1072;&#1103;%20&#1087;&#1088;&#1086;&#1075;&#1088;&#1072;&#1084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6CAD-1E5A-4D42-9D72-60A6DBB0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геометрия-10 рабочая программа</Template>
  <TotalTime>2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Корпылева А.М.</dc:creator>
  <cp:keywords>тематическое планирование</cp:keywords>
  <cp:lastModifiedBy>lenovo</cp:lastModifiedBy>
  <cp:revision>2</cp:revision>
  <dcterms:created xsi:type="dcterms:W3CDTF">2016-03-27T07:24:00Z</dcterms:created>
  <dcterms:modified xsi:type="dcterms:W3CDTF">2016-03-27T07:24:00Z</dcterms:modified>
</cp:coreProperties>
</file>